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B0C" w:rsidRDefault="006C4689" w:rsidP="0069338D">
      <w:pPr>
        <w:spacing w:line="400" w:lineRule="exact"/>
        <w:jc w:val="center"/>
        <w:rPr>
          <w:rFonts w:ascii="HG丸ｺﾞｼｯｸM-PRO" w:eastAsia="HG丸ｺﾞｼｯｸM-PRO"/>
          <w:sz w:val="28"/>
        </w:rPr>
      </w:pPr>
      <w:r>
        <w:rPr>
          <w:rFonts w:ascii="HG丸ｺﾞｼｯｸM-PRO" w:eastAsia="HG丸ｺﾞｼｯｸM-PRO" w:hint="eastAsia"/>
          <w:sz w:val="28"/>
        </w:rPr>
        <w:t>二次</w:t>
      </w:r>
      <w:r w:rsidR="00BA2BBB">
        <w:rPr>
          <w:rFonts w:ascii="HG丸ｺﾞｼｯｸM-PRO" w:eastAsia="HG丸ｺﾞｼｯｸM-PRO" w:hint="eastAsia"/>
          <w:sz w:val="28"/>
        </w:rPr>
        <w:t>検査</w:t>
      </w:r>
      <w:r w:rsidR="003A1874">
        <w:rPr>
          <w:rFonts w:ascii="HG丸ｺﾞｼｯｸM-PRO" w:eastAsia="HG丸ｺﾞｼｯｸM-PRO" w:hint="eastAsia"/>
          <w:sz w:val="28"/>
        </w:rPr>
        <w:t>（再検査・精密検査）</w:t>
      </w:r>
      <w:r w:rsidR="005E5993">
        <w:rPr>
          <w:rFonts w:ascii="HG丸ｺﾞｼｯｸM-PRO" w:eastAsia="HG丸ｺﾞｼｯｸM-PRO" w:hint="eastAsia"/>
          <w:sz w:val="28"/>
        </w:rPr>
        <w:t>費用</w:t>
      </w:r>
      <w:r w:rsidR="007A0276" w:rsidRPr="007A0276">
        <w:rPr>
          <w:rFonts w:ascii="HG丸ｺﾞｼｯｸM-PRO" w:eastAsia="HG丸ｺﾞｼｯｸM-PRO" w:hint="eastAsia"/>
          <w:sz w:val="28"/>
        </w:rPr>
        <w:t>補助金支給申請書</w:t>
      </w:r>
    </w:p>
    <w:p w:rsidR="0069338D" w:rsidRDefault="0069338D" w:rsidP="0069338D">
      <w:pPr>
        <w:spacing w:line="200" w:lineRule="exact"/>
        <w:jc w:val="center"/>
        <w:rPr>
          <w:rFonts w:ascii="HG丸ｺﾞｼｯｸM-PRO" w:eastAsia="HG丸ｺﾞｼｯｸM-PRO"/>
          <w:sz w:val="28"/>
        </w:rPr>
      </w:pPr>
    </w:p>
    <w:tbl>
      <w:tblPr>
        <w:tblStyle w:val="a3"/>
        <w:tblW w:w="924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4"/>
        <w:gridCol w:w="1557"/>
        <w:gridCol w:w="1414"/>
        <w:gridCol w:w="1697"/>
        <w:gridCol w:w="850"/>
        <w:gridCol w:w="295"/>
        <w:gridCol w:w="746"/>
        <w:gridCol w:w="958"/>
        <w:gridCol w:w="1058"/>
      </w:tblGrid>
      <w:tr w:rsidR="0058298B" w:rsidTr="0058298B">
        <w:trPr>
          <w:trHeight w:val="165"/>
        </w:trPr>
        <w:tc>
          <w:tcPr>
            <w:tcW w:w="2231" w:type="dxa"/>
            <w:gridSpan w:val="2"/>
            <w:tcBorders>
              <w:bottom w:val="single" w:sz="4" w:space="0" w:color="BFBFBF" w:themeColor="background1" w:themeShade="BF"/>
            </w:tcBorders>
            <w:shd w:val="clear" w:color="auto" w:fill="D9D9D9" w:themeFill="background1" w:themeFillShade="D9"/>
            <w:vAlign w:val="center"/>
          </w:tcPr>
          <w:p w:rsidR="0058298B" w:rsidRPr="00E072E4" w:rsidRDefault="0058298B" w:rsidP="00CD5871">
            <w:pPr>
              <w:jc w:val="center"/>
              <w:rPr>
                <w:rFonts w:ascii="HG丸ｺﾞｼｯｸM-PRO" w:eastAsia="HG丸ｺﾞｼｯｸM-PRO"/>
                <w:szCs w:val="21"/>
              </w:rPr>
            </w:pPr>
            <w:r w:rsidRPr="00E072E4">
              <w:rPr>
                <w:rFonts w:ascii="HG丸ｺﾞｼｯｸM-PRO" w:eastAsia="HG丸ｺﾞｼｯｸM-PRO" w:hint="eastAsia"/>
                <w:szCs w:val="21"/>
              </w:rPr>
              <w:t>提　出　日</w:t>
            </w:r>
          </w:p>
        </w:tc>
        <w:tc>
          <w:tcPr>
            <w:tcW w:w="7018" w:type="dxa"/>
            <w:gridSpan w:val="7"/>
            <w:tcBorders>
              <w:bottom w:val="single" w:sz="4" w:space="0" w:color="808080" w:themeColor="background1" w:themeShade="80"/>
              <w:right w:val="single" w:sz="4" w:space="0" w:color="808080" w:themeColor="background1" w:themeShade="80"/>
            </w:tcBorders>
            <w:vAlign w:val="center"/>
          </w:tcPr>
          <w:p w:rsidR="0058298B" w:rsidRPr="00E072E4" w:rsidRDefault="0058298B" w:rsidP="0058298B">
            <w:pPr>
              <w:ind w:firstLineChars="500" w:firstLine="1050"/>
              <w:jc w:val="left"/>
              <w:rPr>
                <w:rFonts w:ascii="HG丸ｺﾞｼｯｸM-PRO" w:eastAsia="HG丸ｺﾞｼｯｸM-PRO"/>
                <w:szCs w:val="21"/>
              </w:rPr>
            </w:pPr>
            <w:r>
              <w:rPr>
                <w:rFonts w:ascii="HG丸ｺﾞｼｯｸM-PRO" w:eastAsia="HG丸ｺﾞｼｯｸM-PRO" w:hint="eastAsia"/>
                <w:szCs w:val="21"/>
              </w:rPr>
              <w:t xml:space="preserve">年　　　月　　　</w:t>
            </w:r>
            <w:r w:rsidRPr="00E072E4">
              <w:rPr>
                <w:rFonts w:ascii="HG丸ｺﾞｼｯｸM-PRO" w:eastAsia="HG丸ｺﾞｼｯｸM-PRO" w:hint="eastAsia"/>
                <w:szCs w:val="21"/>
              </w:rPr>
              <w:t>日</w:t>
            </w:r>
            <w:r w:rsidR="008034B8">
              <w:rPr>
                <w:rFonts w:ascii="HG丸ｺﾞｼｯｸM-PRO" w:eastAsia="HG丸ｺﾞｼｯｸM-PRO" w:hint="eastAsia"/>
                <w:szCs w:val="21"/>
              </w:rPr>
              <w:t xml:space="preserve">　　</w:t>
            </w:r>
            <w:r>
              <w:rPr>
                <w:rFonts w:hint="eastAsia"/>
              </w:rPr>
              <w:t>受診後</w:t>
            </w:r>
            <w:r>
              <w:rPr>
                <w:rFonts w:hint="eastAsia"/>
              </w:rPr>
              <w:t>30</w:t>
            </w:r>
            <w:r>
              <w:rPr>
                <w:rFonts w:hint="eastAsia"/>
              </w:rPr>
              <w:t>日以内に提出</w:t>
            </w:r>
          </w:p>
        </w:tc>
      </w:tr>
      <w:tr w:rsidR="006C4689" w:rsidTr="0058298B">
        <w:trPr>
          <w:trHeight w:val="180"/>
        </w:trPr>
        <w:tc>
          <w:tcPr>
            <w:tcW w:w="674" w:type="dxa"/>
            <w:vMerge w:val="restart"/>
            <w:tcBorders>
              <w:top w:val="single" w:sz="4" w:space="0" w:color="808080" w:themeColor="background1" w:themeShade="80"/>
            </w:tcBorders>
            <w:shd w:val="clear" w:color="auto" w:fill="7F7F7F" w:themeFill="text1" w:themeFillTint="80"/>
            <w:textDirection w:val="tbRlV"/>
            <w:vAlign w:val="center"/>
          </w:tcPr>
          <w:p w:rsidR="006C4689" w:rsidRPr="00623ED3" w:rsidRDefault="00AD30B6" w:rsidP="00623ED3">
            <w:pPr>
              <w:ind w:left="360"/>
              <w:jc w:val="center"/>
              <w:rPr>
                <w:rFonts w:ascii="HG丸ｺﾞｼｯｸM-PRO" w:eastAsia="HG丸ｺﾞｼｯｸM-PRO" w:hAnsi="HG丸ｺﾞｼｯｸM-PRO"/>
                <w:sz w:val="24"/>
                <w:szCs w:val="24"/>
              </w:rPr>
            </w:pPr>
            <w:r w:rsidRPr="00AD30B6">
              <w:rPr>
                <w:rFonts w:ascii="HG丸ｺﾞｼｯｸM-PRO" w:eastAsia="HG丸ｺﾞｼｯｸM-PRO" w:hAnsi="HG丸ｺﾞｼｯｸM-PRO" w:hint="eastAsia"/>
                <w:color w:val="FFFFFF" w:themeColor="background1"/>
                <w:sz w:val="24"/>
                <w:szCs w:val="24"/>
              </w:rPr>
              <w:t>①被保険者情報</w:t>
            </w:r>
          </w:p>
        </w:tc>
        <w:tc>
          <w:tcPr>
            <w:tcW w:w="1557" w:type="dxa"/>
            <w:vMerge w:val="restart"/>
            <w:tcBorders>
              <w:top w:val="single" w:sz="4" w:space="0" w:color="808080" w:themeColor="background1" w:themeShade="80"/>
            </w:tcBorders>
            <w:shd w:val="clear" w:color="auto" w:fill="D9D9D9" w:themeFill="background1" w:themeFillShade="D9"/>
            <w:vAlign w:val="center"/>
          </w:tcPr>
          <w:p w:rsidR="006C4689" w:rsidRDefault="006C4689" w:rsidP="00CD5871">
            <w:pPr>
              <w:jc w:val="center"/>
              <w:rPr>
                <w:rFonts w:ascii="HG丸ｺﾞｼｯｸM-PRO" w:eastAsia="HG丸ｺﾞｼｯｸM-PRO"/>
                <w:szCs w:val="21"/>
              </w:rPr>
            </w:pPr>
            <w:r>
              <w:rPr>
                <w:rFonts w:ascii="HG丸ｺﾞｼｯｸM-PRO" w:eastAsia="HG丸ｺﾞｼｯｸM-PRO" w:hint="eastAsia"/>
                <w:szCs w:val="21"/>
              </w:rPr>
              <w:t>健康保険</w:t>
            </w:r>
          </w:p>
          <w:p w:rsidR="006C4689" w:rsidRPr="00E072E4" w:rsidRDefault="006C4689" w:rsidP="00CD5871">
            <w:pPr>
              <w:jc w:val="center"/>
              <w:rPr>
                <w:rFonts w:ascii="HG丸ｺﾞｼｯｸM-PRO" w:eastAsia="HG丸ｺﾞｼｯｸM-PRO"/>
                <w:szCs w:val="21"/>
              </w:rPr>
            </w:pPr>
            <w:r w:rsidRPr="00E072E4">
              <w:rPr>
                <w:rFonts w:ascii="HG丸ｺﾞｼｯｸM-PRO" w:eastAsia="HG丸ｺﾞｼｯｸM-PRO" w:hint="eastAsia"/>
                <w:szCs w:val="21"/>
              </w:rPr>
              <w:t>被保険者証</w:t>
            </w:r>
          </w:p>
        </w:tc>
        <w:tc>
          <w:tcPr>
            <w:tcW w:w="1414" w:type="dxa"/>
            <w:tcBorders>
              <w:top w:val="single" w:sz="4" w:space="0" w:color="808080" w:themeColor="background1" w:themeShade="80"/>
            </w:tcBorders>
            <w:shd w:val="clear" w:color="auto" w:fill="D9D9D9" w:themeFill="background1" w:themeFillShade="D9"/>
            <w:vAlign w:val="center"/>
          </w:tcPr>
          <w:p w:rsidR="006C4689" w:rsidRPr="00E072E4" w:rsidRDefault="006C4689" w:rsidP="00CD5871">
            <w:pPr>
              <w:jc w:val="center"/>
              <w:rPr>
                <w:rFonts w:ascii="HG丸ｺﾞｼｯｸM-PRO" w:eastAsia="HG丸ｺﾞｼｯｸM-PRO"/>
                <w:szCs w:val="21"/>
              </w:rPr>
            </w:pPr>
            <w:r w:rsidRPr="00E072E4">
              <w:rPr>
                <w:rFonts w:ascii="HG丸ｺﾞｼｯｸM-PRO" w:eastAsia="HG丸ｺﾞｼｯｸM-PRO" w:hint="eastAsia"/>
                <w:szCs w:val="21"/>
              </w:rPr>
              <w:t>記号</w:t>
            </w:r>
          </w:p>
        </w:tc>
        <w:tc>
          <w:tcPr>
            <w:tcW w:w="1697" w:type="dxa"/>
            <w:tcBorders>
              <w:top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6C4689" w:rsidRPr="00E072E4" w:rsidRDefault="006C4689" w:rsidP="006C4689">
            <w:pPr>
              <w:jc w:val="center"/>
              <w:rPr>
                <w:rFonts w:ascii="HG丸ｺﾞｼｯｸM-PRO" w:eastAsia="HG丸ｺﾞｼｯｸM-PRO"/>
                <w:szCs w:val="21"/>
              </w:rPr>
            </w:pPr>
            <w:r>
              <w:rPr>
                <w:rFonts w:ascii="HG丸ｺﾞｼｯｸM-PRO" w:eastAsia="HG丸ｺﾞｼｯｸM-PRO" w:hint="eastAsia"/>
                <w:szCs w:val="21"/>
              </w:rPr>
              <w:t>番号</w:t>
            </w:r>
          </w:p>
        </w:tc>
        <w:tc>
          <w:tcPr>
            <w:tcW w:w="3907" w:type="dxa"/>
            <w:gridSpan w:val="5"/>
            <w:tcBorders>
              <w:top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6C4689" w:rsidRPr="00E072E4" w:rsidRDefault="006C4689" w:rsidP="0098693C">
            <w:pPr>
              <w:jc w:val="center"/>
              <w:rPr>
                <w:rFonts w:ascii="HG丸ｺﾞｼｯｸM-PRO" w:eastAsia="HG丸ｺﾞｼｯｸM-PRO"/>
                <w:szCs w:val="21"/>
              </w:rPr>
            </w:pPr>
            <w:r>
              <w:rPr>
                <w:rFonts w:ascii="HG丸ｺﾞｼｯｸM-PRO" w:eastAsia="HG丸ｺﾞｼｯｸM-PRO" w:hint="eastAsia"/>
                <w:szCs w:val="21"/>
              </w:rPr>
              <w:t>事業所名</w:t>
            </w:r>
          </w:p>
        </w:tc>
      </w:tr>
      <w:tr w:rsidR="006C4689" w:rsidTr="009D2C17">
        <w:trPr>
          <w:trHeight w:val="658"/>
        </w:trPr>
        <w:tc>
          <w:tcPr>
            <w:tcW w:w="674" w:type="dxa"/>
            <w:vMerge/>
            <w:shd w:val="clear" w:color="auto" w:fill="7F7F7F" w:themeFill="text1" w:themeFillTint="80"/>
            <w:vAlign w:val="center"/>
          </w:tcPr>
          <w:p w:rsidR="006C4689" w:rsidRPr="00E072E4" w:rsidRDefault="006C4689" w:rsidP="009D2C17">
            <w:pPr>
              <w:rPr>
                <w:rFonts w:ascii="HG丸ｺﾞｼｯｸM-PRO" w:eastAsia="HG丸ｺﾞｼｯｸM-PRO"/>
                <w:szCs w:val="21"/>
              </w:rPr>
            </w:pPr>
          </w:p>
        </w:tc>
        <w:tc>
          <w:tcPr>
            <w:tcW w:w="1557" w:type="dxa"/>
            <w:vMerge/>
            <w:shd w:val="clear" w:color="auto" w:fill="D9D9D9" w:themeFill="background1" w:themeFillShade="D9"/>
            <w:vAlign w:val="center"/>
          </w:tcPr>
          <w:p w:rsidR="006C4689" w:rsidRPr="00E072E4" w:rsidRDefault="006C4689" w:rsidP="00CD5871">
            <w:pPr>
              <w:jc w:val="center"/>
              <w:rPr>
                <w:rFonts w:ascii="HG丸ｺﾞｼｯｸM-PRO" w:eastAsia="HG丸ｺﾞｼｯｸM-PRO"/>
                <w:szCs w:val="21"/>
              </w:rPr>
            </w:pPr>
          </w:p>
        </w:tc>
        <w:tc>
          <w:tcPr>
            <w:tcW w:w="1414" w:type="dxa"/>
            <w:vAlign w:val="center"/>
          </w:tcPr>
          <w:p w:rsidR="006C4689" w:rsidRPr="00E072E4" w:rsidRDefault="006C4689" w:rsidP="00CD5871">
            <w:pPr>
              <w:jc w:val="center"/>
              <w:rPr>
                <w:rFonts w:ascii="HG丸ｺﾞｼｯｸM-PRO" w:eastAsia="HG丸ｺﾞｼｯｸM-PRO"/>
                <w:szCs w:val="21"/>
              </w:rPr>
            </w:pPr>
          </w:p>
        </w:tc>
        <w:tc>
          <w:tcPr>
            <w:tcW w:w="1697" w:type="dxa"/>
            <w:tcBorders>
              <w:right w:val="single" w:sz="4" w:space="0" w:color="808080" w:themeColor="background1" w:themeShade="80"/>
            </w:tcBorders>
            <w:vAlign w:val="center"/>
          </w:tcPr>
          <w:p w:rsidR="006C4689" w:rsidRPr="00E072E4" w:rsidRDefault="006C4689" w:rsidP="00CD5871">
            <w:pPr>
              <w:jc w:val="center"/>
              <w:rPr>
                <w:rFonts w:ascii="HG丸ｺﾞｼｯｸM-PRO" w:eastAsia="HG丸ｺﾞｼｯｸM-PRO"/>
                <w:szCs w:val="21"/>
              </w:rPr>
            </w:pPr>
          </w:p>
        </w:tc>
        <w:tc>
          <w:tcPr>
            <w:tcW w:w="3907" w:type="dxa"/>
            <w:gridSpan w:val="5"/>
            <w:tcBorders>
              <w:right w:val="single" w:sz="4" w:space="0" w:color="808080" w:themeColor="background1" w:themeShade="80"/>
            </w:tcBorders>
            <w:vAlign w:val="center"/>
          </w:tcPr>
          <w:p w:rsidR="006C4689" w:rsidRPr="00E072E4" w:rsidRDefault="006C4689" w:rsidP="00CD5871">
            <w:pPr>
              <w:jc w:val="center"/>
              <w:rPr>
                <w:rFonts w:ascii="HG丸ｺﾞｼｯｸM-PRO" w:eastAsia="HG丸ｺﾞｼｯｸM-PRO"/>
                <w:szCs w:val="21"/>
              </w:rPr>
            </w:pPr>
          </w:p>
        </w:tc>
      </w:tr>
      <w:tr w:rsidR="00854490" w:rsidTr="009D2C17">
        <w:trPr>
          <w:trHeight w:val="366"/>
        </w:trPr>
        <w:tc>
          <w:tcPr>
            <w:tcW w:w="674" w:type="dxa"/>
            <w:vMerge/>
            <w:shd w:val="clear" w:color="auto" w:fill="7F7F7F" w:themeFill="text1" w:themeFillTint="80"/>
            <w:vAlign w:val="center"/>
          </w:tcPr>
          <w:p w:rsidR="00854490" w:rsidRPr="00E072E4" w:rsidRDefault="00854490" w:rsidP="009D2C17">
            <w:pPr>
              <w:rPr>
                <w:rFonts w:ascii="HG丸ｺﾞｼｯｸM-PRO" w:eastAsia="HG丸ｺﾞｼｯｸM-PRO"/>
                <w:szCs w:val="21"/>
              </w:rPr>
            </w:pPr>
          </w:p>
        </w:tc>
        <w:tc>
          <w:tcPr>
            <w:tcW w:w="1557" w:type="dxa"/>
            <w:vMerge w:val="restart"/>
            <w:shd w:val="clear" w:color="auto" w:fill="D9D9D9" w:themeFill="background1" w:themeFillShade="D9"/>
            <w:vAlign w:val="center"/>
          </w:tcPr>
          <w:p w:rsidR="00854490" w:rsidRPr="00E072E4" w:rsidRDefault="00854490" w:rsidP="00CD5871">
            <w:pPr>
              <w:jc w:val="center"/>
              <w:rPr>
                <w:rFonts w:ascii="HG丸ｺﾞｼｯｸM-PRO" w:eastAsia="HG丸ｺﾞｼｯｸM-PRO"/>
                <w:szCs w:val="21"/>
              </w:rPr>
            </w:pPr>
            <w:r w:rsidRPr="00E072E4">
              <w:rPr>
                <w:rFonts w:ascii="HG丸ｺﾞｼｯｸM-PRO" w:eastAsia="HG丸ｺﾞｼｯｸM-PRO" w:hint="eastAsia"/>
                <w:szCs w:val="21"/>
              </w:rPr>
              <w:t>氏名・印</w:t>
            </w:r>
          </w:p>
        </w:tc>
        <w:tc>
          <w:tcPr>
            <w:tcW w:w="7018" w:type="dxa"/>
            <w:gridSpan w:val="7"/>
            <w:tcBorders>
              <w:bottom w:val="single" w:sz="4" w:space="0" w:color="D9D9D9" w:themeColor="background1" w:themeShade="D9"/>
            </w:tcBorders>
            <w:vAlign w:val="center"/>
          </w:tcPr>
          <w:p w:rsidR="00854490" w:rsidRPr="00E072E4" w:rsidRDefault="002E66D2" w:rsidP="002E66D2">
            <w:pPr>
              <w:rPr>
                <w:rFonts w:ascii="HG丸ｺﾞｼｯｸM-PRO" w:eastAsia="HG丸ｺﾞｼｯｸM-PRO"/>
                <w:szCs w:val="21"/>
              </w:rPr>
            </w:pPr>
            <w:r>
              <w:rPr>
                <w:rFonts w:ascii="HG丸ｺﾞｼｯｸM-PRO" w:eastAsia="HG丸ｺﾞｼｯｸM-PRO" w:hint="eastAsia"/>
                <w:szCs w:val="21"/>
              </w:rPr>
              <w:t>（フリガナ）</w:t>
            </w:r>
          </w:p>
        </w:tc>
      </w:tr>
      <w:tr w:rsidR="00956A23" w:rsidTr="009D2C17">
        <w:trPr>
          <w:trHeight w:val="659"/>
        </w:trPr>
        <w:tc>
          <w:tcPr>
            <w:tcW w:w="674" w:type="dxa"/>
            <w:vMerge/>
            <w:shd w:val="clear" w:color="auto" w:fill="7F7F7F" w:themeFill="text1" w:themeFillTint="80"/>
            <w:vAlign w:val="center"/>
          </w:tcPr>
          <w:p w:rsidR="00956A23" w:rsidRPr="00E072E4" w:rsidRDefault="00956A23" w:rsidP="009D2C17">
            <w:pPr>
              <w:rPr>
                <w:rFonts w:ascii="HG丸ｺﾞｼｯｸM-PRO" w:eastAsia="HG丸ｺﾞｼｯｸM-PRO"/>
                <w:szCs w:val="21"/>
              </w:rPr>
            </w:pPr>
          </w:p>
        </w:tc>
        <w:tc>
          <w:tcPr>
            <w:tcW w:w="1557" w:type="dxa"/>
            <w:vMerge/>
            <w:shd w:val="clear" w:color="auto" w:fill="D9D9D9" w:themeFill="background1" w:themeFillShade="D9"/>
            <w:vAlign w:val="center"/>
          </w:tcPr>
          <w:p w:rsidR="00956A23" w:rsidRPr="00E072E4" w:rsidRDefault="00956A23" w:rsidP="00CD5871">
            <w:pPr>
              <w:jc w:val="center"/>
              <w:rPr>
                <w:rFonts w:ascii="HG丸ｺﾞｼｯｸM-PRO" w:eastAsia="HG丸ｺﾞｼｯｸM-PRO"/>
                <w:szCs w:val="21"/>
              </w:rPr>
            </w:pPr>
          </w:p>
        </w:tc>
        <w:tc>
          <w:tcPr>
            <w:tcW w:w="4256" w:type="dxa"/>
            <w:gridSpan w:val="4"/>
            <w:tcBorders>
              <w:top w:val="single" w:sz="4" w:space="0" w:color="D9D9D9" w:themeColor="background1" w:themeShade="D9"/>
              <w:right w:val="single" w:sz="4" w:space="0" w:color="FFFFFF" w:themeColor="background1"/>
            </w:tcBorders>
            <w:vAlign w:val="center"/>
          </w:tcPr>
          <w:p w:rsidR="00956A23" w:rsidRPr="0098693C" w:rsidRDefault="00956A23" w:rsidP="00956A23">
            <w:pPr>
              <w:rPr>
                <w:rFonts w:ascii="HG丸ｺﾞｼｯｸM-PRO" w:eastAsia="HG丸ｺﾞｼｯｸM-PRO"/>
                <w:sz w:val="24"/>
                <w:szCs w:val="24"/>
              </w:rPr>
            </w:pPr>
          </w:p>
        </w:tc>
        <w:tc>
          <w:tcPr>
            <w:tcW w:w="746" w:type="dxa"/>
            <w:tcBorders>
              <w:top w:val="single" w:sz="4" w:space="0" w:color="D9D9D9" w:themeColor="background1" w:themeShade="D9"/>
              <w:left w:val="single" w:sz="4" w:space="0" w:color="FFFFFF" w:themeColor="background1"/>
              <w:right w:val="single" w:sz="4" w:space="0" w:color="FFFFFF" w:themeColor="background1"/>
            </w:tcBorders>
            <w:vAlign w:val="center"/>
          </w:tcPr>
          <w:p w:rsidR="00956A23" w:rsidRPr="00E072E4" w:rsidRDefault="00956A23" w:rsidP="00B87A8A">
            <w:pPr>
              <w:spacing w:line="360" w:lineRule="exact"/>
              <w:jc w:val="left"/>
              <w:rPr>
                <w:rFonts w:ascii="HG丸ｺﾞｼｯｸM-PRO" w:eastAsia="HG丸ｺﾞｼｯｸM-PRO"/>
                <w:szCs w:val="21"/>
              </w:rPr>
            </w:pPr>
            <w:r w:rsidRPr="006A5BE7">
              <w:rPr>
                <w:rFonts w:ascii="ＭＳ 明朝" w:eastAsia="ＭＳ 明朝" w:hAnsi="ＭＳ 明朝" w:cs="ＭＳ 明朝" w:hint="eastAsia"/>
                <w:color w:val="7F7F7F" w:themeColor="text1" w:themeTint="80"/>
                <w:sz w:val="32"/>
                <w:szCs w:val="21"/>
              </w:rPr>
              <w:t>㊞</w:t>
            </w:r>
          </w:p>
        </w:tc>
        <w:tc>
          <w:tcPr>
            <w:tcW w:w="2016" w:type="dxa"/>
            <w:gridSpan w:val="2"/>
            <w:tcBorders>
              <w:top w:val="single" w:sz="4" w:space="0" w:color="D9D9D9" w:themeColor="background1" w:themeShade="D9"/>
              <w:left w:val="single" w:sz="4" w:space="0" w:color="FFFFFF" w:themeColor="background1"/>
            </w:tcBorders>
            <w:vAlign w:val="center"/>
          </w:tcPr>
          <w:p w:rsidR="00956A23" w:rsidRPr="00956A23" w:rsidRDefault="00956A23" w:rsidP="00956A23">
            <w:pPr>
              <w:spacing w:line="240" w:lineRule="exact"/>
              <w:jc w:val="center"/>
              <w:rPr>
                <w:rFonts w:ascii="HG丸ｺﾞｼｯｸM-PRO" w:eastAsia="HG丸ｺﾞｼｯｸM-PRO"/>
                <w:sz w:val="18"/>
                <w:szCs w:val="21"/>
              </w:rPr>
            </w:pPr>
            <w:r w:rsidRPr="00956A23">
              <w:rPr>
                <w:rFonts w:ascii="HG丸ｺﾞｼｯｸM-PRO" w:eastAsia="HG丸ｺﾞｼｯｸM-PRO" w:hint="eastAsia"/>
                <w:sz w:val="18"/>
                <w:szCs w:val="21"/>
              </w:rPr>
              <w:t>※自署の場合は</w:t>
            </w:r>
          </w:p>
          <w:p w:rsidR="00956A23" w:rsidRPr="00E072E4" w:rsidRDefault="00956A23" w:rsidP="00956A23">
            <w:pPr>
              <w:spacing w:line="240" w:lineRule="exact"/>
              <w:jc w:val="center"/>
              <w:rPr>
                <w:rFonts w:ascii="HG丸ｺﾞｼｯｸM-PRO" w:eastAsia="HG丸ｺﾞｼｯｸM-PRO"/>
                <w:szCs w:val="21"/>
              </w:rPr>
            </w:pPr>
            <w:r w:rsidRPr="00956A23">
              <w:rPr>
                <w:rFonts w:ascii="HG丸ｺﾞｼｯｸM-PRO" w:eastAsia="HG丸ｺﾞｼｯｸM-PRO" w:hint="eastAsia"/>
                <w:sz w:val="18"/>
                <w:szCs w:val="21"/>
              </w:rPr>
              <w:t>捺印不要</w:t>
            </w:r>
          </w:p>
        </w:tc>
      </w:tr>
      <w:tr w:rsidR="006C4689" w:rsidTr="009D2C17">
        <w:trPr>
          <w:trHeight w:val="617"/>
        </w:trPr>
        <w:tc>
          <w:tcPr>
            <w:tcW w:w="674" w:type="dxa"/>
            <w:vMerge/>
            <w:tcBorders>
              <w:bottom w:val="single" w:sz="4" w:space="0" w:color="FFFFFF" w:themeColor="background1"/>
            </w:tcBorders>
            <w:shd w:val="clear" w:color="auto" w:fill="7F7F7F" w:themeFill="text1" w:themeFillTint="80"/>
            <w:vAlign w:val="center"/>
          </w:tcPr>
          <w:p w:rsidR="006C4689" w:rsidRPr="00E072E4" w:rsidRDefault="006C4689" w:rsidP="009D2C17">
            <w:pPr>
              <w:rPr>
                <w:rFonts w:ascii="HG丸ｺﾞｼｯｸM-PRO" w:eastAsia="HG丸ｺﾞｼｯｸM-PRO"/>
                <w:szCs w:val="21"/>
              </w:rPr>
            </w:pPr>
          </w:p>
        </w:tc>
        <w:tc>
          <w:tcPr>
            <w:tcW w:w="1557" w:type="dxa"/>
            <w:shd w:val="clear" w:color="auto" w:fill="D9D9D9" w:themeFill="background1" w:themeFillShade="D9"/>
            <w:vAlign w:val="center"/>
          </w:tcPr>
          <w:p w:rsidR="006C4689" w:rsidRPr="00E072E4" w:rsidRDefault="006C4689" w:rsidP="00CD5871">
            <w:pPr>
              <w:jc w:val="center"/>
              <w:rPr>
                <w:rFonts w:ascii="HG丸ｺﾞｼｯｸM-PRO" w:eastAsia="HG丸ｺﾞｼｯｸM-PRO"/>
                <w:szCs w:val="21"/>
              </w:rPr>
            </w:pPr>
            <w:r>
              <w:rPr>
                <w:rFonts w:ascii="HG丸ｺﾞｼｯｸM-PRO" w:eastAsia="HG丸ｺﾞｼｯｸM-PRO" w:hint="eastAsia"/>
                <w:szCs w:val="21"/>
              </w:rPr>
              <w:t>部署名</w:t>
            </w:r>
          </w:p>
        </w:tc>
        <w:tc>
          <w:tcPr>
            <w:tcW w:w="7018" w:type="dxa"/>
            <w:gridSpan w:val="7"/>
            <w:vAlign w:val="center"/>
          </w:tcPr>
          <w:p w:rsidR="006C4689" w:rsidRPr="00E072E4" w:rsidRDefault="006C4689" w:rsidP="005031BD">
            <w:pPr>
              <w:spacing w:line="240" w:lineRule="exact"/>
              <w:rPr>
                <w:rFonts w:ascii="HG丸ｺﾞｼｯｸM-PRO" w:eastAsia="HG丸ｺﾞｼｯｸM-PRO"/>
                <w:szCs w:val="21"/>
              </w:rPr>
            </w:pPr>
          </w:p>
        </w:tc>
      </w:tr>
      <w:tr w:rsidR="006C4689" w:rsidTr="006054CB">
        <w:trPr>
          <w:trHeight w:val="990"/>
        </w:trPr>
        <w:tc>
          <w:tcPr>
            <w:tcW w:w="674" w:type="dxa"/>
            <w:vMerge w:val="restart"/>
            <w:tcBorders>
              <w:top w:val="single" w:sz="4" w:space="0" w:color="FFFFFF" w:themeColor="background1"/>
            </w:tcBorders>
            <w:shd w:val="clear" w:color="auto" w:fill="7F7F7F" w:themeFill="text1" w:themeFillTint="80"/>
            <w:textDirection w:val="tbRlV"/>
            <w:vAlign w:val="center"/>
          </w:tcPr>
          <w:p w:rsidR="006C4689" w:rsidRPr="00FF0C58" w:rsidRDefault="00FF0C58" w:rsidP="00FF0C58">
            <w:pPr>
              <w:ind w:left="113" w:right="113"/>
              <w:rPr>
                <w:rFonts w:ascii="HG丸ｺﾞｼｯｸM-PRO" w:eastAsia="HG丸ｺﾞｼｯｸM-PRO" w:hAnsi="HG丸ｺﾞｼｯｸM-PRO"/>
                <w:sz w:val="24"/>
                <w:szCs w:val="24"/>
              </w:rPr>
            </w:pPr>
            <w:r w:rsidRPr="00FF0C58">
              <w:rPr>
                <w:rFonts w:ascii="HG丸ｺﾞｼｯｸM-PRO" w:eastAsia="HG丸ｺﾞｼｯｸM-PRO" w:hAnsi="HG丸ｺﾞｼｯｸM-PRO" w:hint="eastAsia"/>
                <w:color w:val="FFFFFF" w:themeColor="background1"/>
                <w:sz w:val="24"/>
                <w:szCs w:val="24"/>
              </w:rPr>
              <w:t>②受診者情報</w:t>
            </w:r>
          </w:p>
        </w:tc>
        <w:tc>
          <w:tcPr>
            <w:tcW w:w="1557" w:type="dxa"/>
            <w:shd w:val="clear" w:color="auto" w:fill="D9D9D9" w:themeFill="background1" w:themeFillShade="D9"/>
            <w:vAlign w:val="center"/>
          </w:tcPr>
          <w:p w:rsidR="006C4689" w:rsidRPr="00E072E4" w:rsidRDefault="006C4689" w:rsidP="00B46E41">
            <w:pPr>
              <w:jc w:val="center"/>
              <w:rPr>
                <w:rFonts w:ascii="HG丸ｺﾞｼｯｸM-PRO" w:eastAsia="HG丸ｺﾞｼｯｸM-PRO"/>
                <w:szCs w:val="21"/>
              </w:rPr>
            </w:pPr>
            <w:r>
              <w:rPr>
                <w:rFonts w:ascii="HG丸ｺﾞｼｯｸM-PRO" w:eastAsia="HG丸ｺﾞｼｯｸM-PRO" w:hint="eastAsia"/>
                <w:szCs w:val="21"/>
              </w:rPr>
              <w:t>受診者氏名</w:t>
            </w:r>
          </w:p>
        </w:tc>
        <w:tc>
          <w:tcPr>
            <w:tcW w:w="3111" w:type="dxa"/>
            <w:gridSpan w:val="2"/>
            <w:vAlign w:val="center"/>
          </w:tcPr>
          <w:p w:rsidR="006C4689" w:rsidRPr="00B46E41" w:rsidRDefault="006C4689" w:rsidP="00B46E41">
            <w:pPr>
              <w:jc w:val="left"/>
              <w:rPr>
                <w:rFonts w:ascii="HG丸ｺﾞｼｯｸM-PRO" w:eastAsia="HG丸ｺﾞｼｯｸM-PRO"/>
                <w:sz w:val="24"/>
                <w:szCs w:val="24"/>
              </w:rPr>
            </w:pPr>
          </w:p>
        </w:tc>
        <w:tc>
          <w:tcPr>
            <w:tcW w:w="850" w:type="dxa"/>
            <w:vAlign w:val="center"/>
          </w:tcPr>
          <w:p w:rsidR="006C4689" w:rsidRPr="00B46E41" w:rsidRDefault="006C4689" w:rsidP="009D2C17">
            <w:pPr>
              <w:jc w:val="center"/>
              <w:rPr>
                <w:rFonts w:ascii="HG丸ｺﾞｼｯｸM-PRO" w:eastAsia="HG丸ｺﾞｼｯｸM-PRO"/>
                <w:sz w:val="24"/>
                <w:szCs w:val="24"/>
              </w:rPr>
            </w:pPr>
            <w:r>
              <w:rPr>
                <w:rFonts w:ascii="HG丸ｺﾞｼｯｸM-PRO" w:eastAsia="HG丸ｺﾞｼｯｸM-PRO" w:hint="eastAsia"/>
                <w:sz w:val="24"/>
                <w:szCs w:val="24"/>
              </w:rPr>
              <w:t>続柄</w:t>
            </w:r>
          </w:p>
        </w:tc>
        <w:tc>
          <w:tcPr>
            <w:tcW w:w="1041" w:type="dxa"/>
            <w:gridSpan w:val="2"/>
            <w:vAlign w:val="center"/>
          </w:tcPr>
          <w:p w:rsidR="006C4689" w:rsidRPr="00B46E41" w:rsidRDefault="006C4689" w:rsidP="00B46E41">
            <w:pPr>
              <w:jc w:val="left"/>
              <w:rPr>
                <w:rFonts w:ascii="HG丸ｺﾞｼｯｸM-PRO" w:eastAsia="HG丸ｺﾞｼｯｸM-PRO"/>
                <w:sz w:val="24"/>
                <w:szCs w:val="24"/>
              </w:rPr>
            </w:pPr>
          </w:p>
        </w:tc>
        <w:tc>
          <w:tcPr>
            <w:tcW w:w="958" w:type="dxa"/>
            <w:vAlign w:val="center"/>
          </w:tcPr>
          <w:p w:rsidR="006C4689" w:rsidRPr="00B46E41" w:rsidRDefault="006C4689" w:rsidP="009D2C17">
            <w:pPr>
              <w:jc w:val="center"/>
              <w:rPr>
                <w:rFonts w:ascii="HG丸ｺﾞｼｯｸM-PRO" w:eastAsia="HG丸ｺﾞｼｯｸM-PRO"/>
                <w:sz w:val="24"/>
                <w:szCs w:val="24"/>
              </w:rPr>
            </w:pPr>
            <w:r>
              <w:rPr>
                <w:rFonts w:ascii="HG丸ｺﾞｼｯｸM-PRO" w:eastAsia="HG丸ｺﾞｼｯｸM-PRO" w:hint="eastAsia"/>
                <w:sz w:val="24"/>
                <w:szCs w:val="24"/>
              </w:rPr>
              <w:t>年齢</w:t>
            </w:r>
          </w:p>
        </w:tc>
        <w:tc>
          <w:tcPr>
            <w:tcW w:w="1058" w:type="dxa"/>
            <w:vAlign w:val="center"/>
          </w:tcPr>
          <w:p w:rsidR="006C4689" w:rsidRPr="00B46E41" w:rsidRDefault="006C4689" w:rsidP="00B46E41">
            <w:pPr>
              <w:jc w:val="left"/>
              <w:rPr>
                <w:rFonts w:ascii="HG丸ｺﾞｼｯｸM-PRO" w:eastAsia="HG丸ｺﾞｼｯｸM-PRO"/>
                <w:sz w:val="24"/>
                <w:szCs w:val="24"/>
              </w:rPr>
            </w:pPr>
          </w:p>
        </w:tc>
      </w:tr>
      <w:tr w:rsidR="006C4689" w:rsidTr="006054CB">
        <w:trPr>
          <w:trHeight w:val="677"/>
        </w:trPr>
        <w:tc>
          <w:tcPr>
            <w:tcW w:w="674" w:type="dxa"/>
            <w:vMerge/>
            <w:shd w:val="clear" w:color="auto" w:fill="7F7F7F" w:themeFill="text1" w:themeFillTint="80"/>
            <w:vAlign w:val="center"/>
          </w:tcPr>
          <w:p w:rsidR="006C4689" w:rsidRPr="00E072E4" w:rsidRDefault="006C4689" w:rsidP="006C4689">
            <w:pPr>
              <w:ind w:left="113"/>
              <w:jc w:val="center"/>
              <w:rPr>
                <w:rFonts w:ascii="HG丸ｺﾞｼｯｸM-PRO" w:eastAsia="HG丸ｺﾞｼｯｸM-PRO"/>
                <w:szCs w:val="21"/>
              </w:rPr>
            </w:pPr>
          </w:p>
        </w:tc>
        <w:tc>
          <w:tcPr>
            <w:tcW w:w="1557" w:type="dxa"/>
            <w:shd w:val="clear" w:color="auto" w:fill="D9D9D9" w:themeFill="background1" w:themeFillShade="D9"/>
            <w:vAlign w:val="center"/>
          </w:tcPr>
          <w:p w:rsidR="006C4689" w:rsidRDefault="006C4689" w:rsidP="00B46E41">
            <w:pPr>
              <w:jc w:val="center"/>
              <w:rPr>
                <w:rFonts w:ascii="HG丸ｺﾞｼｯｸM-PRO" w:eastAsia="HG丸ｺﾞｼｯｸM-PRO"/>
                <w:szCs w:val="21"/>
              </w:rPr>
            </w:pPr>
            <w:r w:rsidRPr="00E072E4">
              <w:rPr>
                <w:rFonts w:ascii="HG丸ｺﾞｼｯｸM-PRO" w:eastAsia="HG丸ｺﾞｼｯｸM-PRO" w:hint="eastAsia"/>
                <w:szCs w:val="21"/>
              </w:rPr>
              <w:t>携帯番号</w:t>
            </w:r>
          </w:p>
        </w:tc>
        <w:tc>
          <w:tcPr>
            <w:tcW w:w="5002" w:type="dxa"/>
            <w:gridSpan w:val="5"/>
            <w:vAlign w:val="center"/>
          </w:tcPr>
          <w:p w:rsidR="006C4689" w:rsidRPr="00B46E41" w:rsidRDefault="006C4689" w:rsidP="00B46E41">
            <w:pPr>
              <w:jc w:val="left"/>
              <w:rPr>
                <w:rFonts w:ascii="HG丸ｺﾞｼｯｸM-PRO" w:eastAsia="HG丸ｺﾞｼｯｸM-PRO"/>
                <w:sz w:val="24"/>
                <w:szCs w:val="24"/>
              </w:rPr>
            </w:pPr>
          </w:p>
        </w:tc>
        <w:tc>
          <w:tcPr>
            <w:tcW w:w="2016" w:type="dxa"/>
            <w:gridSpan w:val="2"/>
            <w:vAlign w:val="center"/>
          </w:tcPr>
          <w:p w:rsidR="006C4689" w:rsidRPr="00956A23" w:rsidRDefault="006C4689" w:rsidP="006C4689">
            <w:pPr>
              <w:spacing w:line="240" w:lineRule="exact"/>
              <w:jc w:val="center"/>
              <w:rPr>
                <w:rFonts w:ascii="HG丸ｺﾞｼｯｸM-PRO" w:eastAsia="HG丸ｺﾞｼｯｸM-PRO"/>
                <w:sz w:val="20"/>
                <w:szCs w:val="21"/>
              </w:rPr>
            </w:pPr>
            <w:r w:rsidRPr="00956A23">
              <w:rPr>
                <w:rFonts w:ascii="HG丸ｺﾞｼｯｸM-PRO" w:eastAsia="HG丸ｺﾞｼｯｸM-PRO" w:hint="eastAsia"/>
                <w:sz w:val="18"/>
                <w:szCs w:val="21"/>
              </w:rPr>
              <w:t>※平日の日中に</w:t>
            </w:r>
          </w:p>
          <w:p w:rsidR="006C4689" w:rsidRPr="00B46E41" w:rsidRDefault="006C4689" w:rsidP="006C4689">
            <w:pPr>
              <w:jc w:val="center"/>
              <w:rPr>
                <w:rFonts w:ascii="HG丸ｺﾞｼｯｸM-PRO" w:eastAsia="HG丸ｺﾞｼｯｸM-PRO"/>
                <w:sz w:val="24"/>
                <w:szCs w:val="24"/>
              </w:rPr>
            </w:pPr>
            <w:r w:rsidRPr="00956A23">
              <w:rPr>
                <w:rFonts w:ascii="HG丸ｺﾞｼｯｸM-PRO" w:eastAsia="HG丸ｺﾞｼｯｸM-PRO" w:hint="eastAsia"/>
                <w:sz w:val="18"/>
                <w:szCs w:val="21"/>
              </w:rPr>
              <w:t>連絡がつく番号</w:t>
            </w:r>
          </w:p>
        </w:tc>
      </w:tr>
    </w:tbl>
    <w:p w:rsidR="007A0276" w:rsidRDefault="007A0276" w:rsidP="002906F0">
      <w:pPr>
        <w:spacing w:line="40" w:lineRule="exact"/>
        <w:jc w:val="left"/>
        <w:rPr>
          <w:rFonts w:ascii="HG丸ｺﾞｼｯｸM-PRO" w:eastAsia="HG丸ｺﾞｼｯｸM-PRO"/>
          <w:sz w:val="28"/>
        </w:rPr>
      </w:pPr>
    </w:p>
    <w:tbl>
      <w:tblPr>
        <w:tblStyle w:val="a3"/>
        <w:tblW w:w="92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2"/>
        <w:gridCol w:w="1529"/>
        <w:gridCol w:w="1797"/>
        <w:gridCol w:w="646"/>
        <w:gridCol w:w="760"/>
        <w:gridCol w:w="941"/>
        <w:gridCol w:w="1701"/>
        <w:gridCol w:w="1175"/>
      </w:tblGrid>
      <w:tr w:rsidR="00ED1B0C" w:rsidTr="00C06BAF">
        <w:trPr>
          <w:trHeight w:val="635"/>
        </w:trPr>
        <w:tc>
          <w:tcPr>
            <w:tcW w:w="672" w:type="dxa"/>
            <w:vMerge w:val="restart"/>
            <w:shd w:val="clear" w:color="auto" w:fill="7F7F7F" w:themeFill="text1" w:themeFillTint="80"/>
            <w:textDirection w:val="tbRlV"/>
            <w:vAlign w:val="center"/>
          </w:tcPr>
          <w:p w:rsidR="00ED1B0C" w:rsidRPr="00FF0C58" w:rsidRDefault="006054CB" w:rsidP="002906F0">
            <w:pPr>
              <w:ind w:left="113" w:right="113"/>
              <w:jc w:val="center"/>
              <w:rPr>
                <w:rFonts w:ascii="HG丸ｺﾞｼｯｸM-PRO" w:eastAsia="HG丸ｺﾞｼｯｸM-PRO"/>
                <w:sz w:val="24"/>
                <w:szCs w:val="24"/>
              </w:rPr>
            </w:pPr>
            <w:r w:rsidRPr="006054CB">
              <w:rPr>
                <w:rFonts w:ascii="HG丸ｺﾞｼｯｸM-PRO" w:eastAsia="HG丸ｺﾞｼｯｸM-PRO" w:hint="eastAsia"/>
                <w:color w:val="FFFFFF" w:themeColor="background1"/>
                <w:sz w:val="24"/>
                <w:szCs w:val="24"/>
              </w:rPr>
              <w:t>③振込先口座</w:t>
            </w:r>
          </w:p>
        </w:tc>
        <w:tc>
          <w:tcPr>
            <w:tcW w:w="8549" w:type="dxa"/>
            <w:gridSpan w:val="7"/>
            <w:tcBorders>
              <w:bottom w:val="single" w:sz="4" w:space="0" w:color="808080" w:themeColor="background1" w:themeShade="80"/>
            </w:tcBorders>
            <w:shd w:val="clear" w:color="auto" w:fill="auto"/>
            <w:vAlign w:val="center"/>
          </w:tcPr>
          <w:p w:rsidR="008034B8" w:rsidRDefault="00F848D6" w:rsidP="006E2F01">
            <w:pPr>
              <w:spacing w:line="300" w:lineRule="exact"/>
              <w:jc w:val="left"/>
              <w:rPr>
                <w:rFonts w:ascii="HG丸ｺﾞｼｯｸM-PRO" w:eastAsia="HG丸ｺﾞｼｯｸM-PRO"/>
                <w:sz w:val="22"/>
                <w:szCs w:val="21"/>
              </w:rPr>
            </w:pPr>
            <w:r>
              <w:rPr>
                <w:rFonts w:ascii="HG丸ｺﾞｼｯｸM-PRO" w:eastAsia="HG丸ｺﾞｼｯｸM-PRO" w:hint="eastAsia"/>
                <w:sz w:val="22"/>
                <w:szCs w:val="21"/>
              </w:rPr>
              <w:t>補助金は事業所経由での振込み</w:t>
            </w:r>
            <w:r w:rsidR="008034B8">
              <w:rPr>
                <w:rFonts w:ascii="HG丸ｺﾞｼｯｸM-PRO" w:eastAsia="HG丸ｺﾞｼｯｸM-PRO" w:hint="eastAsia"/>
                <w:sz w:val="22"/>
                <w:szCs w:val="21"/>
              </w:rPr>
              <w:t>。</w:t>
            </w:r>
          </w:p>
          <w:p w:rsidR="00ED1B0C" w:rsidRPr="004A57B5" w:rsidRDefault="00F848D6" w:rsidP="006E2F01">
            <w:pPr>
              <w:spacing w:line="300" w:lineRule="exact"/>
              <w:jc w:val="left"/>
              <w:rPr>
                <w:rFonts w:ascii="HG丸ｺﾞｼｯｸM-PRO" w:eastAsia="HG丸ｺﾞｼｯｸM-PRO"/>
                <w:sz w:val="22"/>
                <w:szCs w:val="21"/>
              </w:rPr>
            </w:pPr>
            <w:r>
              <w:rPr>
                <w:rFonts w:ascii="HG丸ｺﾞｼｯｸM-PRO" w:eastAsia="HG丸ｺﾞｼｯｸM-PRO" w:hint="eastAsia"/>
                <w:sz w:val="22"/>
                <w:szCs w:val="21"/>
              </w:rPr>
              <w:t>（退職後の任意継続被保険者とその被扶養者のみ以下に振込先口座を記入）</w:t>
            </w:r>
          </w:p>
        </w:tc>
      </w:tr>
      <w:tr w:rsidR="00F52A74" w:rsidTr="00F5477A">
        <w:trPr>
          <w:trHeight w:val="1079"/>
        </w:trPr>
        <w:tc>
          <w:tcPr>
            <w:tcW w:w="672" w:type="dxa"/>
            <w:vMerge/>
            <w:shd w:val="clear" w:color="auto" w:fill="7F7F7F" w:themeFill="text1" w:themeFillTint="80"/>
            <w:textDirection w:val="tbRlV"/>
            <w:vAlign w:val="center"/>
          </w:tcPr>
          <w:p w:rsidR="00F52A74" w:rsidRPr="00761B88" w:rsidRDefault="00F52A74" w:rsidP="002906F0">
            <w:pPr>
              <w:ind w:left="113" w:right="113"/>
              <w:jc w:val="center"/>
              <w:rPr>
                <w:rFonts w:ascii="HG丸ｺﾞｼｯｸM-PRO" w:eastAsia="HG丸ｺﾞｼｯｸM-PRO"/>
                <w:color w:val="FFFFFF" w:themeColor="background1"/>
                <w:sz w:val="22"/>
                <w:szCs w:val="21"/>
              </w:rPr>
            </w:pPr>
          </w:p>
        </w:tc>
        <w:tc>
          <w:tcPr>
            <w:tcW w:w="1529" w:type="dxa"/>
            <w:tcBorders>
              <w:top w:val="single" w:sz="4" w:space="0" w:color="808080" w:themeColor="background1" w:themeShade="80"/>
            </w:tcBorders>
            <w:shd w:val="clear" w:color="auto" w:fill="D9D9D9" w:themeFill="background1" w:themeFillShade="D9"/>
            <w:vAlign w:val="center"/>
          </w:tcPr>
          <w:p w:rsidR="00F52A74" w:rsidRDefault="00F52A74" w:rsidP="002906F0">
            <w:pPr>
              <w:jc w:val="center"/>
              <w:rPr>
                <w:rFonts w:ascii="HG丸ｺﾞｼｯｸM-PRO" w:eastAsia="HG丸ｺﾞｼｯｸM-PRO"/>
                <w:szCs w:val="21"/>
              </w:rPr>
            </w:pPr>
            <w:r>
              <w:rPr>
                <w:rFonts w:ascii="HG丸ｺﾞｼｯｸM-PRO" w:eastAsia="HG丸ｺﾞｼｯｸM-PRO" w:hint="eastAsia"/>
                <w:szCs w:val="21"/>
              </w:rPr>
              <w:t>金融機関</w:t>
            </w:r>
          </w:p>
          <w:p w:rsidR="00F52A74" w:rsidRDefault="00F52A74" w:rsidP="002906F0">
            <w:pPr>
              <w:jc w:val="center"/>
              <w:rPr>
                <w:rFonts w:ascii="HG丸ｺﾞｼｯｸM-PRO" w:eastAsia="HG丸ｺﾞｼｯｸM-PRO"/>
                <w:szCs w:val="21"/>
              </w:rPr>
            </w:pPr>
            <w:r>
              <w:rPr>
                <w:rFonts w:ascii="HG丸ｺﾞｼｯｸM-PRO" w:eastAsia="HG丸ｺﾞｼｯｸM-PRO" w:hint="eastAsia"/>
                <w:szCs w:val="21"/>
              </w:rPr>
              <w:t>支店名</w:t>
            </w:r>
          </w:p>
        </w:tc>
        <w:tc>
          <w:tcPr>
            <w:tcW w:w="2443" w:type="dxa"/>
            <w:gridSpan w:val="2"/>
            <w:tcBorders>
              <w:top w:val="single" w:sz="4" w:space="0" w:color="808080" w:themeColor="background1" w:themeShade="80"/>
              <w:right w:val="single" w:sz="4" w:space="0" w:color="FFFFFF" w:themeColor="background1"/>
            </w:tcBorders>
            <w:vAlign w:val="center"/>
          </w:tcPr>
          <w:p w:rsidR="00F52A74" w:rsidRPr="00F5447F" w:rsidRDefault="00F52A74" w:rsidP="00732198">
            <w:pPr>
              <w:jc w:val="left"/>
              <w:rPr>
                <w:rFonts w:ascii="HG丸ｺﾞｼｯｸM-PRO" w:eastAsia="HG丸ｺﾞｼｯｸM-PRO"/>
                <w:sz w:val="24"/>
                <w:szCs w:val="24"/>
              </w:rPr>
            </w:pPr>
          </w:p>
        </w:tc>
        <w:tc>
          <w:tcPr>
            <w:tcW w:w="1701" w:type="dxa"/>
            <w:gridSpan w:val="2"/>
            <w:tcBorders>
              <w:top w:val="single" w:sz="4" w:space="0" w:color="808080" w:themeColor="background1" w:themeShade="80"/>
              <w:left w:val="single" w:sz="4" w:space="0" w:color="FFFFFF" w:themeColor="background1"/>
            </w:tcBorders>
            <w:vAlign w:val="center"/>
          </w:tcPr>
          <w:p w:rsidR="00F52A74" w:rsidRPr="00F52A74" w:rsidRDefault="00F52A74" w:rsidP="00F5477A">
            <w:pPr>
              <w:spacing w:line="300" w:lineRule="exact"/>
              <w:jc w:val="left"/>
              <w:rPr>
                <w:rFonts w:ascii="HG丸ｺﾞｼｯｸM-PRO" w:eastAsia="HG丸ｺﾞｼｯｸM-PRO"/>
                <w:szCs w:val="21"/>
              </w:rPr>
            </w:pPr>
            <w:r w:rsidRPr="00F52A74">
              <w:rPr>
                <w:rFonts w:ascii="HG丸ｺﾞｼｯｸM-PRO" w:eastAsia="HG丸ｺﾞｼｯｸM-PRO" w:hint="eastAsia"/>
                <w:szCs w:val="21"/>
              </w:rPr>
              <w:t>□銀行</w:t>
            </w:r>
            <w:r w:rsidR="00F5477A">
              <w:rPr>
                <w:rFonts w:ascii="HG丸ｺﾞｼｯｸM-PRO" w:eastAsia="HG丸ｺﾞｼｯｸM-PRO" w:hint="eastAsia"/>
                <w:szCs w:val="21"/>
              </w:rPr>
              <w:t xml:space="preserve">　</w:t>
            </w:r>
            <w:r w:rsidRPr="00F52A74">
              <w:rPr>
                <w:rFonts w:ascii="HG丸ｺﾞｼｯｸM-PRO" w:eastAsia="HG丸ｺﾞｼｯｸM-PRO" w:hint="eastAsia"/>
                <w:szCs w:val="21"/>
              </w:rPr>
              <w:t>□信金</w:t>
            </w:r>
          </w:p>
          <w:p w:rsidR="00F52A74" w:rsidRPr="00F52A74" w:rsidRDefault="00F52A74" w:rsidP="00F5477A">
            <w:pPr>
              <w:spacing w:line="300" w:lineRule="exact"/>
              <w:jc w:val="left"/>
              <w:rPr>
                <w:rFonts w:ascii="HG丸ｺﾞｼｯｸM-PRO" w:eastAsia="HG丸ｺﾞｼｯｸM-PRO"/>
                <w:szCs w:val="21"/>
              </w:rPr>
            </w:pPr>
            <w:r w:rsidRPr="00F52A74">
              <w:rPr>
                <w:rFonts w:ascii="HG丸ｺﾞｼｯｸM-PRO" w:eastAsia="HG丸ｺﾞｼｯｸM-PRO" w:hint="eastAsia"/>
                <w:szCs w:val="21"/>
              </w:rPr>
              <w:t>□信組</w:t>
            </w:r>
            <w:r w:rsidR="00F5477A">
              <w:rPr>
                <w:rFonts w:ascii="HG丸ｺﾞｼｯｸM-PRO" w:eastAsia="HG丸ｺﾞｼｯｸM-PRO" w:hint="eastAsia"/>
                <w:szCs w:val="21"/>
              </w:rPr>
              <w:t xml:space="preserve">　</w:t>
            </w:r>
            <w:r w:rsidRPr="00F52A74">
              <w:rPr>
                <w:rFonts w:ascii="HG丸ｺﾞｼｯｸM-PRO" w:eastAsia="HG丸ｺﾞｼｯｸM-PRO" w:hint="eastAsia"/>
                <w:szCs w:val="21"/>
              </w:rPr>
              <w:t>□農協</w:t>
            </w:r>
          </w:p>
          <w:p w:rsidR="00F52A74" w:rsidRPr="00F5447F" w:rsidRDefault="00F52A74" w:rsidP="00F5477A">
            <w:pPr>
              <w:spacing w:line="300" w:lineRule="exact"/>
              <w:jc w:val="left"/>
              <w:rPr>
                <w:rFonts w:ascii="HG丸ｺﾞｼｯｸM-PRO" w:eastAsia="HG丸ｺﾞｼｯｸM-PRO"/>
                <w:sz w:val="24"/>
                <w:szCs w:val="24"/>
              </w:rPr>
            </w:pPr>
            <w:r w:rsidRPr="00F52A74">
              <w:rPr>
                <w:rFonts w:ascii="HG丸ｺﾞｼｯｸM-PRO" w:eastAsia="HG丸ｺﾞｼｯｸM-PRO" w:hint="eastAsia"/>
                <w:szCs w:val="21"/>
              </w:rPr>
              <w:t>□その他</w:t>
            </w:r>
          </w:p>
        </w:tc>
        <w:tc>
          <w:tcPr>
            <w:tcW w:w="1701" w:type="dxa"/>
            <w:tcBorders>
              <w:top w:val="single" w:sz="4" w:space="0" w:color="808080" w:themeColor="background1" w:themeShade="80"/>
              <w:right w:val="single" w:sz="4" w:space="0" w:color="FFFFFF" w:themeColor="background1"/>
            </w:tcBorders>
            <w:vAlign w:val="center"/>
          </w:tcPr>
          <w:p w:rsidR="00F52A74" w:rsidRPr="00F5447F" w:rsidRDefault="00F52A74" w:rsidP="00732198">
            <w:pPr>
              <w:jc w:val="left"/>
              <w:rPr>
                <w:rFonts w:ascii="HG丸ｺﾞｼｯｸM-PRO" w:eastAsia="HG丸ｺﾞｼｯｸM-PRO"/>
                <w:sz w:val="24"/>
                <w:szCs w:val="24"/>
              </w:rPr>
            </w:pPr>
          </w:p>
        </w:tc>
        <w:tc>
          <w:tcPr>
            <w:tcW w:w="1175" w:type="dxa"/>
            <w:tcBorders>
              <w:top w:val="single" w:sz="4" w:space="0" w:color="808080" w:themeColor="background1" w:themeShade="80"/>
              <w:left w:val="single" w:sz="4" w:space="0" w:color="FFFFFF" w:themeColor="background1"/>
            </w:tcBorders>
            <w:vAlign w:val="center"/>
          </w:tcPr>
          <w:p w:rsidR="00F52A74" w:rsidRDefault="00F52A74" w:rsidP="00F5477A">
            <w:pPr>
              <w:spacing w:line="300" w:lineRule="exact"/>
              <w:jc w:val="left"/>
              <w:rPr>
                <w:rFonts w:ascii="HG丸ｺﾞｼｯｸM-PRO" w:eastAsia="HG丸ｺﾞｼｯｸM-PRO"/>
                <w:szCs w:val="21"/>
              </w:rPr>
            </w:pPr>
            <w:r>
              <w:rPr>
                <w:rFonts w:ascii="HG丸ｺﾞｼｯｸM-PRO" w:eastAsia="HG丸ｺﾞｼｯｸM-PRO" w:hint="eastAsia"/>
                <w:szCs w:val="21"/>
              </w:rPr>
              <w:t>□本店</w:t>
            </w:r>
          </w:p>
          <w:p w:rsidR="00F52A74" w:rsidRDefault="00F52A74" w:rsidP="00F5477A">
            <w:pPr>
              <w:spacing w:line="300" w:lineRule="exact"/>
              <w:jc w:val="left"/>
              <w:rPr>
                <w:rFonts w:ascii="HG丸ｺﾞｼｯｸM-PRO" w:eastAsia="HG丸ｺﾞｼｯｸM-PRO"/>
                <w:szCs w:val="21"/>
              </w:rPr>
            </w:pPr>
            <w:r>
              <w:rPr>
                <w:rFonts w:ascii="HG丸ｺﾞｼｯｸM-PRO" w:eastAsia="HG丸ｺﾞｼｯｸM-PRO" w:hint="eastAsia"/>
                <w:szCs w:val="21"/>
              </w:rPr>
              <w:t>□支店</w:t>
            </w:r>
          </w:p>
          <w:p w:rsidR="00F52A74" w:rsidRPr="00F52A74" w:rsidRDefault="00F52A74" w:rsidP="00F5477A">
            <w:pPr>
              <w:spacing w:line="300" w:lineRule="exact"/>
              <w:jc w:val="left"/>
              <w:rPr>
                <w:rFonts w:ascii="HG丸ｺﾞｼｯｸM-PRO" w:eastAsia="HG丸ｺﾞｼｯｸM-PRO"/>
                <w:szCs w:val="21"/>
              </w:rPr>
            </w:pPr>
            <w:r>
              <w:rPr>
                <w:rFonts w:ascii="HG丸ｺﾞｼｯｸM-PRO" w:eastAsia="HG丸ｺﾞｼｯｸM-PRO" w:hint="eastAsia"/>
                <w:szCs w:val="21"/>
              </w:rPr>
              <w:t>□その他</w:t>
            </w:r>
          </w:p>
        </w:tc>
      </w:tr>
      <w:tr w:rsidR="00307192" w:rsidTr="00C06BAF">
        <w:trPr>
          <w:trHeight w:val="1343"/>
        </w:trPr>
        <w:tc>
          <w:tcPr>
            <w:tcW w:w="672" w:type="dxa"/>
            <w:vMerge/>
            <w:shd w:val="clear" w:color="auto" w:fill="7F7F7F" w:themeFill="text1" w:themeFillTint="80"/>
            <w:vAlign w:val="center"/>
          </w:tcPr>
          <w:p w:rsidR="00307192" w:rsidRPr="002906F0" w:rsidRDefault="00307192" w:rsidP="002906F0">
            <w:pPr>
              <w:jc w:val="center"/>
              <w:rPr>
                <w:rFonts w:ascii="HG丸ｺﾞｼｯｸM-PRO" w:eastAsia="HG丸ｺﾞｼｯｸM-PRO"/>
                <w:szCs w:val="21"/>
              </w:rPr>
            </w:pPr>
          </w:p>
        </w:tc>
        <w:tc>
          <w:tcPr>
            <w:tcW w:w="1529" w:type="dxa"/>
            <w:shd w:val="clear" w:color="auto" w:fill="D9D9D9" w:themeFill="background1" w:themeFillShade="D9"/>
            <w:vAlign w:val="center"/>
          </w:tcPr>
          <w:p w:rsidR="00307192" w:rsidRPr="002906F0" w:rsidRDefault="00307192" w:rsidP="002906F0">
            <w:pPr>
              <w:jc w:val="center"/>
              <w:rPr>
                <w:rFonts w:ascii="HG丸ｺﾞｼｯｸM-PRO" w:eastAsia="HG丸ｺﾞｼｯｸM-PRO"/>
                <w:szCs w:val="21"/>
              </w:rPr>
            </w:pPr>
            <w:r>
              <w:rPr>
                <w:rFonts w:ascii="HG丸ｺﾞｼｯｸM-PRO" w:eastAsia="HG丸ｺﾞｼｯｸM-PRO" w:hint="eastAsia"/>
                <w:szCs w:val="21"/>
              </w:rPr>
              <w:t>預金種別</w:t>
            </w:r>
          </w:p>
        </w:tc>
        <w:tc>
          <w:tcPr>
            <w:tcW w:w="1797" w:type="dxa"/>
            <w:vAlign w:val="center"/>
          </w:tcPr>
          <w:p w:rsidR="00307192" w:rsidRPr="00CF1791" w:rsidRDefault="00F52A74" w:rsidP="00F52A74">
            <w:pPr>
              <w:jc w:val="center"/>
              <w:rPr>
                <w:rFonts w:ascii="HG丸ｺﾞｼｯｸM-PRO" w:eastAsia="HG丸ｺﾞｼｯｸM-PRO"/>
                <w:color w:val="000000" w:themeColor="text1"/>
                <w:szCs w:val="21"/>
              </w:rPr>
            </w:pPr>
            <w:r w:rsidRPr="00CF1791">
              <w:rPr>
                <w:rFonts w:ascii="HG丸ｺﾞｼｯｸM-PRO" w:eastAsia="HG丸ｺﾞｼｯｸM-PRO" w:hint="eastAsia"/>
                <w:color w:val="000000" w:themeColor="text1"/>
                <w:szCs w:val="21"/>
              </w:rPr>
              <w:t>□普通</w:t>
            </w:r>
          </w:p>
          <w:p w:rsidR="00F52A74" w:rsidRPr="002906F0" w:rsidRDefault="00F52A74" w:rsidP="00F52A74">
            <w:pPr>
              <w:jc w:val="center"/>
              <w:rPr>
                <w:rFonts w:ascii="HG丸ｺﾞｼｯｸM-PRO" w:eastAsia="HG丸ｺﾞｼｯｸM-PRO"/>
                <w:szCs w:val="21"/>
              </w:rPr>
            </w:pPr>
            <w:r w:rsidRPr="00CF1791">
              <w:rPr>
                <w:rFonts w:ascii="HG丸ｺﾞｼｯｸM-PRO" w:eastAsia="HG丸ｺﾞｼｯｸM-PRO" w:hint="eastAsia"/>
                <w:color w:val="000000" w:themeColor="text1"/>
                <w:szCs w:val="21"/>
              </w:rPr>
              <w:t>□当座</w:t>
            </w:r>
          </w:p>
        </w:tc>
        <w:tc>
          <w:tcPr>
            <w:tcW w:w="1406" w:type="dxa"/>
            <w:gridSpan w:val="2"/>
            <w:shd w:val="clear" w:color="auto" w:fill="D9D9D9" w:themeFill="background1" w:themeFillShade="D9"/>
            <w:vAlign w:val="center"/>
          </w:tcPr>
          <w:p w:rsidR="00307192" w:rsidRPr="002906F0" w:rsidRDefault="00307192" w:rsidP="002906F0">
            <w:pPr>
              <w:jc w:val="center"/>
              <w:rPr>
                <w:rFonts w:ascii="HG丸ｺﾞｼｯｸM-PRO" w:eastAsia="HG丸ｺﾞｼｯｸM-PRO"/>
                <w:szCs w:val="21"/>
              </w:rPr>
            </w:pPr>
            <w:r>
              <w:rPr>
                <w:rFonts w:ascii="HG丸ｺﾞｼｯｸM-PRO" w:eastAsia="HG丸ｺﾞｼｯｸM-PRO" w:hint="eastAsia"/>
                <w:szCs w:val="21"/>
              </w:rPr>
              <w:t>口座番号</w:t>
            </w:r>
          </w:p>
        </w:tc>
        <w:tc>
          <w:tcPr>
            <w:tcW w:w="3817" w:type="dxa"/>
            <w:gridSpan w:val="3"/>
            <w:vAlign w:val="center"/>
          </w:tcPr>
          <w:tbl>
            <w:tblPr>
              <w:tblStyle w:val="a3"/>
              <w:tblW w:w="0" w:type="auto"/>
              <w:tblLook w:val="04A0" w:firstRow="1" w:lastRow="0" w:firstColumn="1" w:lastColumn="0" w:noHBand="0" w:noVBand="1"/>
            </w:tblPr>
            <w:tblGrid>
              <w:gridCol w:w="449"/>
              <w:gridCol w:w="449"/>
              <w:gridCol w:w="448"/>
              <w:gridCol w:w="449"/>
              <w:gridCol w:w="449"/>
              <w:gridCol w:w="449"/>
              <w:gridCol w:w="449"/>
              <w:gridCol w:w="449"/>
            </w:tblGrid>
            <w:tr w:rsidR="00307192" w:rsidTr="003112AD">
              <w:trPr>
                <w:trHeight w:val="566"/>
              </w:trPr>
              <w:tc>
                <w:tcPr>
                  <w:tcW w:w="4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7192" w:rsidRDefault="00307192" w:rsidP="00CB5ADD">
                  <w:pPr>
                    <w:spacing w:line="400" w:lineRule="exact"/>
                    <w:jc w:val="center"/>
                    <w:rPr>
                      <w:rFonts w:ascii="HG丸ｺﾞｼｯｸM-PRO" w:eastAsia="HG丸ｺﾞｼｯｸM-PRO"/>
                      <w:sz w:val="18"/>
                      <w:szCs w:val="21"/>
                    </w:rPr>
                  </w:pPr>
                </w:p>
              </w:tc>
              <w:tc>
                <w:tcPr>
                  <w:tcW w:w="4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7192" w:rsidRDefault="00307192" w:rsidP="00CB5ADD">
                  <w:pPr>
                    <w:spacing w:line="400" w:lineRule="exact"/>
                    <w:jc w:val="center"/>
                    <w:rPr>
                      <w:rFonts w:ascii="HG丸ｺﾞｼｯｸM-PRO" w:eastAsia="HG丸ｺﾞｼｯｸM-PRO"/>
                      <w:sz w:val="18"/>
                      <w:szCs w:val="21"/>
                    </w:rPr>
                  </w:pPr>
                </w:p>
              </w:tc>
              <w:tc>
                <w:tcPr>
                  <w:tcW w:w="4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7192" w:rsidRDefault="00307192" w:rsidP="00CB5ADD">
                  <w:pPr>
                    <w:spacing w:line="400" w:lineRule="exact"/>
                    <w:jc w:val="center"/>
                    <w:rPr>
                      <w:rFonts w:ascii="HG丸ｺﾞｼｯｸM-PRO" w:eastAsia="HG丸ｺﾞｼｯｸM-PRO"/>
                      <w:sz w:val="18"/>
                      <w:szCs w:val="21"/>
                    </w:rPr>
                  </w:pPr>
                </w:p>
              </w:tc>
              <w:tc>
                <w:tcPr>
                  <w:tcW w:w="4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7192" w:rsidRDefault="00307192" w:rsidP="00CB5ADD">
                  <w:pPr>
                    <w:spacing w:line="400" w:lineRule="exact"/>
                    <w:jc w:val="center"/>
                    <w:rPr>
                      <w:rFonts w:ascii="HG丸ｺﾞｼｯｸM-PRO" w:eastAsia="HG丸ｺﾞｼｯｸM-PRO"/>
                      <w:sz w:val="18"/>
                      <w:szCs w:val="21"/>
                    </w:rPr>
                  </w:pPr>
                </w:p>
              </w:tc>
              <w:tc>
                <w:tcPr>
                  <w:tcW w:w="4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7192" w:rsidRDefault="00307192" w:rsidP="00CB5ADD">
                  <w:pPr>
                    <w:spacing w:line="400" w:lineRule="exact"/>
                    <w:jc w:val="center"/>
                    <w:rPr>
                      <w:rFonts w:ascii="HG丸ｺﾞｼｯｸM-PRO" w:eastAsia="HG丸ｺﾞｼｯｸM-PRO"/>
                      <w:sz w:val="18"/>
                      <w:szCs w:val="21"/>
                    </w:rPr>
                  </w:pPr>
                </w:p>
              </w:tc>
              <w:tc>
                <w:tcPr>
                  <w:tcW w:w="4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7192" w:rsidRDefault="00307192" w:rsidP="00CB5ADD">
                  <w:pPr>
                    <w:spacing w:line="400" w:lineRule="exact"/>
                    <w:jc w:val="center"/>
                    <w:rPr>
                      <w:rFonts w:ascii="HG丸ｺﾞｼｯｸM-PRO" w:eastAsia="HG丸ｺﾞｼｯｸM-PRO"/>
                      <w:sz w:val="18"/>
                      <w:szCs w:val="21"/>
                    </w:rPr>
                  </w:pPr>
                </w:p>
              </w:tc>
              <w:tc>
                <w:tcPr>
                  <w:tcW w:w="4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7192" w:rsidRDefault="00307192" w:rsidP="00CB5ADD">
                  <w:pPr>
                    <w:spacing w:line="400" w:lineRule="exact"/>
                    <w:jc w:val="center"/>
                    <w:rPr>
                      <w:rFonts w:ascii="HG丸ｺﾞｼｯｸM-PRO" w:eastAsia="HG丸ｺﾞｼｯｸM-PRO"/>
                      <w:sz w:val="18"/>
                      <w:szCs w:val="21"/>
                    </w:rPr>
                  </w:pPr>
                </w:p>
              </w:tc>
              <w:tc>
                <w:tcPr>
                  <w:tcW w:w="4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7192" w:rsidRDefault="00307192" w:rsidP="00CB5ADD">
                  <w:pPr>
                    <w:spacing w:line="400" w:lineRule="exact"/>
                    <w:jc w:val="center"/>
                    <w:rPr>
                      <w:rFonts w:ascii="HG丸ｺﾞｼｯｸM-PRO" w:eastAsia="HG丸ｺﾞｼｯｸM-PRO"/>
                      <w:sz w:val="18"/>
                      <w:szCs w:val="21"/>
                    </w:rPr>
                  </w:pPr>
                </w:p>
              </w:tc>
            </w:tr>
          </w:tbl>
          <w:p w:rsidR="00307192" w:rsidRDefault="00307192" w:rsidP="003112AD">
            <w:pPr>
              <w:spacing w:line="100" w:lineRule="exact"/>
              <w:rPr>
                <w:rFonts w:ascii="HG丸ｺﾞｼｯｸM-PRO" w:eastAsia="HG丸ｺﾞｼｯｸM-PRO"/>
                <w:sz w:val="18"/>
                <w:szCs w:val="21"/>
              </w:rPr>
            </w:pPr>
          </w:p>
          <w:p w:rsidR="00307192" w:rsidRPr="002906F0" w:rsidRDefault="00307192" w:rsidP="009F5370">
            <w:pPr>
              <w:spacing w:line="240" w:lineRule="exact"/>
              <w:jc w:val="center"/>
              <w:rPr>
                <w:rFonts w:ascii="HG丸ｺﾞｼｯｸM-PRO" w:eastAsia="HG丸ｺﾞｼｯｸM-PRO"/>
                <w:szCs w:val="21"/>
              </w:rPr>
            </w:pPr>
            <w:r w:rsidRPr="009F5370">
              <w:rPr>
                <w:rFonts w:ascii="HG丸ｺﾞｼｯｸM-PRO" w:eastAsia="HG丸ｺﾞｼｯｸM-PRO" w:hint="eastAsia"/>
                <w:sz w:val="18"/>
                <w:szCs w:val="21"/>
              </w:rPr>
              <w:t>※左</w:t>
            </w:r>
            <w:proofErr w:type="gramStart"/>
            <w:r w:rsidRPr="009F5370">
              <w:rPr>
                <w:rFonts w:ascii="HG丸ｺﾞｼｯｸM-PRO" w:eastAsia="HG丸ｺﾞｼｯｸM-PRO" w:hint="eastAsia"/>
                <w:sz w:val="18"/>
                <w:szCs w:val="21"/>
              </w:rPr>
              <w:t>づ</w:t>
            </w:r>
            <w:proofErr w:type="gramEnd"/>
            <w:r w:rsidRPr="009F5370">
              <w:rPr>
                <w:rFonts w:ascii="HG丸ｺﾞｼｯｸM-PRO" w:eastAsia="HG丸ｺﾞｼｯｸM-PRO" w:hint="eastAsia"/>
                <w:sz w:val="18"/>
                <w:szCs w:val="21"/>
              </w:rPr>
              <w:t>めで</w:t>
            </w:r>
            <w:r w:rsidR="00001167">
              <w:rPr>
                <w:rFonts w:ascii="HG丸ｺﾞｼｯｸM-PRO" w:eastAsia="HG丸ｺﾞｼｯｸM-PRO" w:hint="eastAsia"/>
                <w:sz w:val="18"/>
                <w:szCs w:val="21"/>
              </w:rPr>
              <w:t>記入</w:t>
            </w:r>
          </w:p>
        </w:tc>
      </w:tr>
      <w:tr w:rsidR="00307192" w:rsidTr="00C06BAF">
        <w:trPr>
          <w:trHeight w:val="211"/>
        </w:trPr>
        <w:tc>
          <w:tcPr>
            <w:tcW w:w="672" w:type="dxa"/>
            <w:vMerge/>
            <w:shd w:val="clear" w:color="auto" w:fill="7F7F7F" w:themeFill="text1" w:themeFillTint="80"/>
            <w:vAlign w:val="center"/>
          </w:tcPr>
          <w:p w:rsidR="00307192" w:rsidRPr="002906F0" w:rsidRDefault="00307192" w:rsidP="002906F0">
            <w:pPr>
              <w:jc w:val="center"/>
              <w:rPr>
                <w:rFonts w:ascii="HG丸ｺﾞｼｯｸM-PRO" w:eastAsia="HG丸ｺﾞｼｯｸM-PRO"/>
                <w:szCs w:val="21"/>
              </w:rPr>
            </w:pPr>
          </w:p>
        </w:tc>
        <w:tc>
          <w:tcPr>
            <w:tcW w:w="1529" w:type="dxa"/>
            <w:vMerge w:val="restart"/>
            <w:shd w:val="clear" w:color="auto" w:fill="D9D9D9" w:themeFill="background1" w:themeFillShade="D9"/>
            <w:vAlign w:val="center"/>
          </w:tcPr>
          <w:p w:rsidR="00307192" w:rsidRPr="002906F0" w:rsidRDefault="00307192" w:rsidP="002906F0">
            <w:pPr>
              <w:jc w:val="center"/>
              <w:rPr>
                <w:rFonts w:ascii="HG丸ｺﾞｼｯｸM-PRO" w:eastAsia="HG丸ｺﾞｼｯｸM-PRO"/>
                <w:szCs w:val="21"/>
              </w:rPr>
            </w:pPr>
            <w:r>
              <w:rPr>
                <w:rFonts w:ascii="HG丸ｺﾞｼｯｸM-PRO" w:eastAsia="HG丸ｺﾞｼｯｸM-PRO" w:hint="eastAsia"/>
                <w:szCs w:val="21"/>
              </w:rPr>
              <w:t>口座名義</w:t>
            </w:r>
          </w:p>
        </w:tc>
        <w:tc>
          <w:tcPr>
            <w:tcW w:w="7020" w:type="dxa"/>
            <w:gridSpan w:val="6"/>
            <w:tcBorders>
              <w:bottom w:val="single" w:sz="4" w:space="0" w:color="D9D9D9" w:themeColor="background1" w:themeShade="D9"/>
            </w:tcBorders>
            <w:vAlign w:val="center"/>
          </w:tcPr>
          <w:p w:rsidR="00307192" w:rsidRPr="002906F0" w:rsidRDefault="00307192" w:rsidP="00307192">
            <w:pPr>
              <w:jc w:val="left"/>
              <w:rPr>
                <w:rFonts w:ascii="HG丸ｺﾞｼｯｸM-PRO" w:eastAsia="HG丸ｺﾞｼｯｸM-PRO"/>
                <w:szCs w:val="21"/>
              </w:rPr>
            </w:pPr>
            <w:r>
              <w:rPr>
                <w:rFonts w:ascii="HG丸ｺﾞｼｯｸM-PRO" w:eastAsia="HG丸ｺﾞｼｯｸM-PRO" w:hint="eastAsia"/>
                <w:szCs w:val="21"/>
              </w:rPr>
              <w:t>（フリガナ）</w:t>
            </w:r>
          </w:p>
        </w:tc>
      </w:tr>
      <w:tr w:rsidR="00307192" w:rsidTr="00C06BAF">
        <w:trPr>
          <w:trHeight w:val="603"/>
        </w:trPr>
        <w:tc>
          <w:tcPr>
            <w:tcW w:w="672" w:type="dxa"/>
            <w:vMerge/>
            <w:shd w:val="clear" w:color="auto" w:fill="7F7F7F" w:themeFill="text1" w:themeFillTint="80"/>
            <w:vAlign w:val="center"/>
          </w:tcPr>
          <w:p w:rsidR="00307192" w:rsidRPr="002906F0" w:rsidRDefault="00307192" w:rsidP="002906F0">
            <w:pPr>
              <w:jc w:val="center"/>
              <w:rPr>
                <w:rFonts w:ascii="HG丸ｺﾞｼｯｸM-PRO" w:eastAsia="HG丸ｺﾞｼｯｸM-PRO"/>
                <w:szCs w:val="21"/>
              </w:rPr>
            </w:pPr>
          </w:p>
        </w:tc>
        <w:tc>
          <w:tcPr>
            <w:tcW w:w="1529" w:type="dxa"/>
            <w:vMerge/>
            <w:shd w:val="clear" w:color="auto" w:fill="D9D9D9" w:themeFill="background1" w:themeFillShade="D9"/>
            <w:vAlign w:val="center"/>
          </w:tcPr>
          <w:p w:rsidR="00307192" w:rsidRDefault="00307192" w:rsidP="002906F0">
            <w:pPr>
              <w:jc w:val="center"/>
              <w:rPr>
                <w:rFonts w:ascii="HG丸ｺﾞｼｯｸM-PRO" w:eastAsia="HG丸ｺﾞｼｯｸM-PRO"/>
                <w:szCs w:val="21"/>
              </w:rPr>
            </w:pPr>
          </w:p>
        </w:tc>
        <w:tc>
          <w:tcPr>
            <w:tcW w:w="7020" w:type="dxa"/>
            <w:gridSpan w:val="6"/>
            <w:tcBorders>
              <w:top w:val="single" w:sz="4" w:space="0" w:color="D9D9D9" w:themeColor="background1" w:themeShade="D9"/>
            </w:tcBorders>
            <w:vAlign w:val="center"/>
          </w:tcPr>
          <w:p w:rsidR="00307192" w:rsidRPr="00F5447F" w:rsidRDefault="00307192" w:rsidP="00732198">
            <w:pPr>
              <w:jc w:val="left"/>
              <w:rPr>
                <w:rFonts w:ascii="HG丸ｺﾞｼｯｸM-PRO" w:eastAsia="HG丸ｺﾞｼｯｸM-PRO"/>
                <w:sz w:val="24"/>
                <w:szCs w:val="24"/>
              </w:rPr>
            </w:pPr>
          </w:p>
        </w:tc>
      </w:tr>
    </w:tbl>
    <w:p w:rsidR="00BE1CDC" w:rsidRDefault="00BE1CDC" w:rsidP="006C2D1C">
      <w:pPr>
        <w:spacing w:line="40" w:lineRule="exact"/>
        <w:jc w:val="left"/>
        <w:rPr>
          <w:rFonts w:ascii="HG丸ｺﾞｼｯｸM-PRO" w:eastAsia="HG丸ｺﾞｼｯｸM-PRO"/>
          <w:sz w:val="28"/>
        </w:rPr>
      </w:pPr>
    </w:p>
    <w:tbl>
      <w:tblPr>
        <w:tblStyle w:val="a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675"/>
        <w:gridCol w:w="2268"/>
        <w:gridCol w:w="1985"/>
        <w:gridCol w:w="2693"/>
        <w:gridCol w:w="1600"/>
      </w:tblGrid>
      <w:tr w:rsidR="00FD378B" w:rsidTr="00C53672">
        <w:trPr>
          <w:trHeight w:val="300"/>
        </w:trPr>
        <w:tc>
          <w:tcPr>
            <w:tcW w:w="675" w:type="dxa"/>
            <w:vMerge w:val="restart"/>
            <w:shd w:val="clear" w:color="auto" w:fill="7F7F7F" w:themeFill="text1" w:themeFillTint="80"/>
            <w:textDirection w:val="tbRlV"/>
            <w:vAlign w:val="center"/>
          </w:tcPr>
          <w:p w:rsidR="00FD378B" w:rsidRPr="00FF0C58" w:rsidRDefault="00FF0C58" w:rsidP="00FF0C58">
            <w:pPr>
              <w:pStyle w:val="ac"/>
              <w:ind w:leftChars="0" w:left="473" w:right="113"/>
              <w:rPr>
                <w:rFonts w:ascii="HG丸ｺﾞｼｯｸM-PRO" w:eastAsia="HG丸ｺﾞｼｯｸM-PRO"/>
                <w:color w:val="FFFFFF" w:themeColor="background1"/>
                <w:sz w:val="24"/>
                <w:szCs w:val="24"/>
              </w:rPr>
            </w:pPr>
            <w:r w:rsidRPr="00FF0C58">
              <w:rPr>
                <w:rFonts w:ascii="HG丸ｺﾞｼｯｸM-PRO" w:eastAsia="HG丸ｺﾞｼｯｸM-PRO" w:hint="eastAsia"/>
                <w:color w:val="FFFFFF" w:themeColor="background1"/>
                <w:sz w:val="24"/>
                <w:szCs w:val="24"/>
              </w:rPr>
              <w:t>④二次検査の受診状況</w:t>
            </w:r>
          </w:p>
        </w:tc>
        <w:tc>
          <w:tcPr>
            <w:tcW w:w="4253" w:type="dxa"/>
            <w:gridSpan w:val="2"/>
            <w:tcBorders>
              <w:left w:val="nil"/>
            </w:tcBorders>
            <w:shd w:val="clear" w:color="auto" w:fill="D9D9D9" w:themeFill="background1" w:themeFillShade="D9"/>
            <w:vAlign w:val="center"/>
          </w:tcPr>
          <w:p w:rsidR="00FD378B" w:rsidRPr="005D6488" w:rsidRDefault="00FD378B" w:rsidP="005D6488">
            <w:pPr>
              <w:jc w:val="center"/>
              <w:rPr>
                <w:rFonts w:ascii="HG丸ｺﾞｼｯｸM-PRO" w:eastAsia="HG丸ｺﾞｼｯｸM-PRO"/>
                <w:szCs w:val="21"/>
              </w:rPr>
            </w:pPr>
            <w:r w:rsidRPr="005A2E80">
              <w:rPr>
                <w:rFonts w:ascii="HG丸ｺﾞｼｯｸM-PRO" w:eastAsia="HG丸ｺﾞｼｯｸM-PRO" w:hint="eastAsia"/>
                <w:szCs w:val="21"/>
              </w:rPr>
              <w:t>一次</w:t>
            </w:r>
            <w:r w:rsidR="00B42BB6">
              <w:rPr>
                <w:rFonts w:ascii="HG丸ｺﾞｼｯｸM-PRO" w:eastAsia="HG丸ｺﾞｼｯｸM-PRO" w:hint="eastAsia"/>
                <w:szCs w:val="21"/>
              </w:rPr>
              <w:t>健康診断</w:t>
            </w:r>
            <w:r w:rsidRPr="005A2E80">
              <w:rPr>
                <w:rFonts w:ascii="HG丸ｺﾞｼｯｸM-PRO" w:eastAsia="HG丸ｺﾞｼｯｸM-PRO" w:hint="eastAsia"/>
                <w:szCs w:val="21"/>
              </w:rPr>
              <w:t>受診日</w:t>
            </w:r>
          </w:p>
        </w:tc>
        <w:tc>
          <w:tcPr>
            <w:tcW w:w="4293" w:type="dxa"/>
            <w:gridSpan w:val="2"/>
            <w:shd w:val="clear" w:color="auto" w:fill="FFFFFF" w:themeFill="background1"/>
            <w:vAlign w:val="center"/>
          </w:tcPr>
          <w:p w:rsidR="00FD378B" w:rsidRPr="005D6488" w:rsidRDefault="00FD378B" w:rsidP="00B01282">
            <w:pPr>
              <w:jc w:val="right"/>
              <w:rPr>
                <w:rFonts w:ascii="HG丸ｺﾞｼｯｸM-PRO" w:eastAsia="HG丸ｺﾞｼｯｸM-PRO"/>
                <w:szCs w:val="21"/>
              </w:rPr>
            </w:pPr>
            <w:r>
              <w:rPr>
                <w:rFonts w:ascii="HG丸ｺﾞｼｯｸM-PRO" w:eastAsia="HG丸ｺﾞｼｯｸM-PRO" w:hint="eastAsia"/>
                <w:szCs w:val="21"/>
              </w:rPr>
              <w:t xml:space="preserve">年　　月　　</w:t>
            </w:r>
            <w:r w:rsidRPr="00E072E4">
              <w:rPr>
                <w:rFonts w:ascii="HG丸ｺﾞｼｯｸM-PRO" w:eastAsia="HG丸ｺﾞｼｯｸM-PRO" w:hint="eastAsia"/>
                <w:szCs w:val="21"/>
              </w:rPr>
              <w:t>日</w:t>
            </w:r>
          </w:p>
        </w:tc>
      </w:tr>
      <w:tr w:rsidR="00AF47AA" w:rsidTr="00C53672">
        <w:trPr>
          <w:trHeight w:val="465"/>
        </w:trPr>
        <w:tc>
          <w:tcPr>
            <w:tcW w:w="675" w:type="dxa"/>
            <w:vMerge/>
            <w:shd w:val="clear" w:color="auto" w:fill="7F7F7F" w:themeFill="text1" w:themeFillTint="80"/>
            <w:textDirection w:val="tbRlV"/>
            <w:vAlign w:val="center"/>
          </w:tcPr>
          <w:p w:rsidR="00AF47AA" w:rsidRPr="002B0891" w:rsidRDefault="00AF47AA" w:rsidP="00D402CB">
            <w:pPr>
              <w:pStyle w:val="ac"/>
              <w:ind w:leftChars="0" w:left="473" w:right="113"/>
              <w:rPr>
                <w:rFonts w:ascii="HG丸ｺﾞｼｯｸM-PRO" w:eastAsia="HG丸ｺﾞｼｯｸM-PRO"/>
                <w:color w:val="FFFFFF" w:themeColor="background1"/>
                <w:sz w:val="24"/>
                <w:szCs w:val="24"/>
              </w:rPr>
            </w:pPr>
          </w:p>
        </w:tc>
        <w:tc>
          <w:tcPr>
            <w:tcW w:w="2268" w:type="dxa"/>
            <w:tcBorders>
              <w:left w:val="nil"/>
            </w:tcBorders>
            <w:shd w:val="clear" w:color="auto" w:fill="D9D9D9" w:themeFill="background1" w:themeFillShade="D9"/>
            <w:vAlign w:val="center"/>
          </w:tcPr>
          <w:p w:rsidR="00AF47AA" w:rsidRDefault="00AF47AA" w:rsidP="005D6488">
            <w:pPr>
              <w:jc w:val="center"/>
              <w:rPr>
                <w:rFonts w:ascii="HG丸ｺﾞｼｯｸM-PRO" w:eastAsia="HG丸ｺﾞｼｯｸM-PRO"/>
                <w:szCs w:val="21"/>
              </w:rPr>
            </w:pPr>
            <w:r>
              <w:rPr>
                <w:rFonts w:ascii="HG丸ｺﾞｼｯｸM-PRO" w:eastAsia="HG丸ｺﾞｼｯｸM-PRO" w:hint="eastAsia"/>
                <w:szCs w:val="21"/>
              </w:rPr>
              <w:t>受診日</w:t>
            </w:r>
          </w:p>
        </w:tc>
        <w:tc>
          <w:tcPr>
            <w:tcW w:w="1985" w:type="dxa"/>
            <w:shd w:val="clear" w:color="auto" w:fill="D9D9D9" w:themeFill="background1" w:themeFillShade="D9"/>
            <w:vAlign w:val="center"/>
          </w:tcPr>
          <w:p w:rsidR="00AF47AA" w:rsidRDefault="00B3789A" w:rsidP="005D6488">
            <w:pPr>
              <w:jc w:val="center"/>
              <w:rPr>
                <w:rFonts w:ascii="HG丸ｺﾞｼｯｸM-PRO" w:eastAsia="HG丸ｺﾞｼｯｸM-PRO"/>
                <w:szCs w:val="21"/>
              </w:rPr>
            </w:pPr>
            <w:r>
              <w:rPr>
                <w:rFonts w:ascii="HG丸ｺﾞｼｯｸM-PRO" w:eastAsia="HG丸ｺﾞｼｯｸM-PRO" w:hint="eastAsia"/>
                <w:szCs w:val="21"/>
              </w:rPr>
              <w:t>二次</w:t>
            </w:r>
            <w:r w:rsidR="00AF47AA">
              <w:rPr>
                <w:rFonts w:ascii="HG丸ｺﾞｼｯｸM-PRO" w:eastAsia="HG丸ｺﾞｼｯｸM-PRO" w:hint="eastAsia"/>
                <w:szCs w:val="21"/>
              </w:rPr>
              <w:t>検査内容</w:t>
            </w:r>
          </w:p>
        </w:tc>
        <w:tc>
          <w:tcPr>
            <w:tcW w:w="2693" w:type="dxa"/>
            <w:tcBorders>
              <w:right w:val="single" w:sz="4" w:space="0" w:color="808080" w:themeColor="background1" w:themeShade="80"/>
            </w:tcBorders>
            <w:shd w:val="clear" w:color="auto" w:fill="D9D9D9" w:themeFill="background1" w:themeFillShade="D9"/>
            <w:vAlign w:val="center"/>
          </w:tcPr>
          <w:p w:rsidR="00AF47AA" w:rsidRDefault="00B3789A" w:rsidP="00F24FA1">
            <w:pPr>
              <w:jc w:val="center"/>
              <w:rPr>
                <w:rFonts w:ascii="HG丸ｺﾞｼｯｸM-PRO" w:eastAsia="HG丸ｺﾞｼｯｸM-PRO"/>
                <w:szCs w:val="21"/>
              </w:rPr>
            </w:pPr>
            <w:r>
              <w:rPr>
                <w:rFonts w:ascii="HG丸ｺﾞｼｯｸM-PRO" w:eastAsia="HG丸ｺﾞｼｯｸM-PRO" w:hint="eastAsia"/>
                <w:szCs w:val="21"/>
              </w:rPr>
              <w:t>二次</w:t>
            </w:r>
            <w:r w:rsidR="00AF47AA">
              <w:rPr>
                <w:rFonts w:ascii="HG丸ｺﾞｼｯｸM-PRO" w:eastAsia="HG丸ｺﾞｼｯｸM-PRO" w:hint="eastAsia"/>
                <w:szCs w:val="21"/>
              </w:rPr>
              <w:t>検査結果</w:t>
            </w:r>
          </w:p>
        </w:tc>
        <w:tc>
          <w:tcPr>
            <w:tcW w:w="1600" w:type="dxa"/>
            <w:tcBorders>
              <w:left w:val="single" w:sz="4" w:space="0" w:color="808080" w:themeColor="background1" w:themeShade="80"/>
            </w:tcBorders>
            <w:shd w:val="clear" w:color="auto" w:fill="D9D9D9" w:themeFill="background1" w:themeFillShade="D9"/>
            <w:vAlign w:val="center"/>
          </w:tcPr>
          <w:p w:rsidR="00AF47AA" w:rsidRDefault="00AF47AA" w:rsidP="005D6488">
            <w:pPr>
              <w:jc w:val="center"/>
              <w:rPr>
                <w:rFonts w:ascii="HG丸ｺﾞｼｯｸM-PRO" w:eastAsia="HG丸ｺﾞｼｯｸM-PRO"/>
                <w:szCs w:val="21"/>
              </w:rPr>
            </w:pPr>
            <w:r>
              <w:rPr>
                <w:rFonts w:ascii="HG丸ｺﾞｼｯｸM-PRO" w:eastAsia="HG丸ｺﾞｼｯｸM-PRO" w:hint="eastAsia"/>
                <w:szCs w:val="21"/>
              </w:rPr>
              <w:t>支払額</w:t>
            </w:r>
          </w:p>
        </w:tc>
      </w:tr>
      <w:tr w:rsidR="00F24FA1" w:rsidTr="00C53672">
        <w:trPr>
          <w:trHeight w:val="846"/>
        </w:trPr>
        <w:tc>
          <w:tcPr>
            <w:tcW w:w="675" w:type="dxa"/>
            <w:vMerge/>
            <w:shd w:val="clear" w:color="auto" w:fill="7F7F7F" w:themeFill="text1" w:themeFillTint="80"/>
            <w:vAlign w:val="center"/>
          </w:tcPr>
          <w:p w:rsidR="00F24FA1" w:rsidRPr="005D6488" w:rsidRDefault="00F24FA1" w:rsidP="005D6488">
            <w:pPr>
              <w:jc w:val="center"/>
              <w:rPr>
                <w:rFonts w:ascii="HG丸ｺﾞｼｯｸM-PRO" w:eastAsia="HG丸ｺﾞｼｯｸM-PRO"/>
                <w:szCs w:val="21"/>
              </w:rPr>
            </w:pPr>
          </w:p>
        </w:tc>
        <w:tc>
          <w:tcPr>
            <w:tcW w:w="2268" w:type="dxa"/>
            <w:tcBorders>
              <w:left w:val="nil"/>
            </w:tcBorders>
            <w:vAlign w:val="center"/>
          </w:tcPr>
          <w:p w:rsidR="00F24FA1" w:rsidRPr="005D6488" w:rsidRDefault="00AF47AA" w:rsidP="00AF47AA">
            <w:pPr>
              <w:jc w:val="right"/>
              <w:rPr>
                <w:rFonts w:ascii="HG丸ｺﾞｼｯｸM-PRO" w:eastAsia="HG丸ｺﾞｼｯｸM-PRO"/>
                <w:szCs w:val="21"/>
              </w:rPr>
            </w:pPr>
            <w:r>
              <w:rPr>
                <w:rFonts w:ascii="HG丸ｺﾞｼｯｸM-PRO" w:eastAsia="HG丸ｺﾞｼｯｸM-PRO" w:hint="eastAsia"/>
                <w:szCs w:val="21"/>
              </w:rPr>
              <w:t>年　  月　  日</w:t>
            </w:r>
          </w:p>
        </w:tc>
        <w:tc>
          <w:tcPr>
            <w:tcW w:w="1985" w:type="dxa"/>
            <w:vAlign w:val="center"/>
          </w:tcPr>
          <w:p w:rsidR="00F24FA1" w:rsidRPr="005D6488" w:rsidRDefault="00F24FA1" w:rsidP="009A1B86">
            <w:pPr>
              <w:ind w:right="105"/>
              <w:jc w:val="right"/>
              <w:rPr>
                <w:rFonts w:ascii="HG丸ｺﾞｼｯｸM-PRO" w:eastAsia="HG丸ｺﾞｼｯｸM-PRO"/>
                <w:szCs w:val="21"/>
              </w:rPr>
            </w:pPr>
          </w:p>
        </w:tc>
        <w:tc>
          <w:tcPr>
            <w:tcW w:w="2693" w:type="dxa"/>
            <w:tcBorders>
              <w:right w:val="single" w:sz="4" w:space="0" w:color="808080" w:themeColor="background1" w:themeShade="80"/>
            </w:tcBorders>
            <w:vAlign w:val="center"/>
          </w:tcPr>
          <w:p w:rsidR="00F24FA1" w:rsidRPr="005D6488" w:rsidRDefault="00AF47AA" w:rsidP="00C64788">
            <w:pPr>
              <w:jc w:val="left"/>
              <w:rPr>
                <w:rFonts w:ascii="HG丸ｺﾞｼｯｸM-PRO" w:eastAsia="HG丸ｺﾞｼｯｸM-PRO"/>
                <w:szCs w:val="21"/>
              </w:rPr>
            </w:pPr>
            <w:r w:rsidRPr="009869D8">
              <w:rPr>
                <w:rFonts w:ascii="HG丸ｺﾞｼｯｸM-PRO" w:eastAsia="HG丸ｺﾞｼｯｸM-PRO" w:hint="eastAsia"/>
                <w:sz w:val="18"/>
                <w:szCs w:val="21"/>
              </w:rPr>
              <w:t>異常なし･経過観察･治療開始</w:t>
            </w:r>
          </w:p>
        </w:tc>
        <w:tc>
          <w:tcPr>
            <w:tcW w:w="1600" w:type="dxa"/>
            <w:tcBorders>
              <w:left w:val="single" w:sz="4" w:space="0" w:color="808080" w:themeColor="background1" w:themeShade="80"/>
            </w:tcBorders>
            <w:vAlign w:val="center"/>
          </w:tcPr>
          <w:p w:rsidR="00F24FA1" w:rsidRPr="005D6488" w:rsidRDefault="00F24FA1" w:rsidP="00DF0BFD">
            <w:pPr>
              <w:jc w:val="right"/>
              <w:rPr>
                <w:rFonts w:ascii="HG丸ｺﾞｼｯｸM-PRO" w:eastAsia="HG丸ｺﾞｼｯｸM-PRO"/>
                <w:szCs w:val="21"/>
              </w:rPr>
            </w:pPr>
            <w:r>
              <w:rPr>
                <w:rFonts w:ascii="HG丸ｺﾞｼｯｸM-PRO" w:eastAsia="HG丸ｺﾞｼｯｸM-PRO" w:hint="eastAsia"/>
                <w:szCs w:val="21"/>
              </w:rPr>
              <w:t>円</w:t>
            </w:r>
          </w:p>
        </w:tc>
      </w:tr>
      <w:tr w:rsidR="00F24FA1" w:rsidTr="00C53672">
        <w:trPr>
          <w:trHeight w:val="840"/>
        </w:trPr>
        <w:tc>
          <w:tcPr>
            <w:tcW w:w="675" w:type="dxa"/>
            <w:vMerge/>
            <w:shd w:val="clear" w:color="auto" w:fill="7F7F7F" w:themeFill="text1" w:themeFillTint="80"/>
            <w:vAlign w:val="center"/>
          </w:tcPr>
          <w:p w:rsidR="00F24FA1" w:rsidRPr="005D6488" w:rsidRDefault="00F24FA1" w:rsidP="005D6488">
            <w:pPr>
              <w:jc w:val="center"/>
              <w:rPr>
                <w:rFonts w:ascii="HG丸ｺﾞｼｯｸM-PRO" w:eastAsia="HG丸ｺﾞｼｯｸM-PRO"/>
                <w:szCs w:val="21"/>
              </w:rPr>
            </w:pPr>
          </w:p>
        </w:tc>
        <w:tc>
          <w:tcPr>
            <w:tcW w:w="2268" w:type="dxa"/>
            <w:tcBorders>
              <w:left w:val="nil"/>
            </w:tcBorders>
            <w:vAlign w:val="center"/>
          </w:tcPr>
          <w:p w:rsidR="00F24FA1" w:rsidRPr="005D6488" w:rsidRDefault="00041449" w:rsidP="00041449">
            <w:pPr>
              <w:jc w:val="right"/>
              <w:rPr>
                <w:rFonts w:ascii="HG丸ｺﾞｼｯｸM-PRO" w:eastAsia="HG丸ｺﾞｼｯｸM-PRO"/>
                <w:szCs w:val="21"/>
              </w:rPr>
            </w:pPr>
            <w:r>
              <w:rPr>
                <w:rFonts w:ascii="HG丸ｺﾞｼｯｸM-PRO" w:eastAsia="HG丸ｺﾞｼｯｸM-PRO" w:hint="eastAsia"/>
                <w:szCs w:val="21"/>
              </w:rPr>
              <w:t>年　  月　  日</w:t>
            </w:r>
          </w:p>
        </w:tc>
        <w:tc>
          <w:tcPr>
            <w:tcW w:w="1985" w:type="dxa"/>
            <w:vAlign w:val="center"/>
          </w:tcPr>
          <w:p w:rsidR="00F24FA1" w:rsidRDefault="00F24FA1" w:rsidP="009A1B86">
            <w:pPr>
              <w:ind w:right="105"/>
              <w:jc w:val="right"/>
              <w:rPr>
                <w:rFonts w:ascii="HG丸ｺﾞｼｯｸM-PRO" w:eastAsia="HG丸ｺﾞｼｯｸM-PRO"/>
                <w:szCs w:val="21"/>
              </w:rPr>
            </w:pPr>
          </w:p>
        </w:tc>
        <w:tc>
          <w:tcPr>
            <w:tcW w:w="2693" w:type="dxa"/>
            <w:tcBorders>
              <w:right w:val="single" w:sz="4" w:space="0" w:color="808080" w:themeColor="background1" w:themeShade="80"/>
            </w:tcBorders>
            <w:vAlign w:val="center"/>
          </w:tcPr>
          <w:p w:rsidR="00F24FA1" w:rsidRDefault="005B2956" w:rsidP="00C64788">
            <w:pPr>
              <w:jc w:val="left"/>
              <w:rPr>
                <w:rFonts w:ascii="HG丸ｺﾞｼｯｸM-PRO" w:eastAsia="HG丸ｺﾞｼｯｸM-PRO"/>
                <w:szCs w:val="21"/>
              </w:rPr>
            </w:pPr>
            <w:r w:rsidRPr="009869D8">
              <w:rPr>
                <w:rFonts w:ascii="HG丸ｺﾞｼｯｸM-PRO" w:eastAsia="HG丸ｺﾞｼｯｸM-PRO" w:hint="eastAsia"/>
                <w:sz w:val="18"/>
                <w:szCs w:val="21"/>
              </w:rPr>
              <w:t>異常なし･経過観察･治療開始</w:t>
            </w:r>
          </w:p>
        </w:tc>
        <w:tc>
          <w:tcPr>
            <w:tcW w:w="1600" w:type="dxa"/>
            <w:tcBorders>
              <w:left w:val="single" w:sz="4" w:space="0" w:color="808080" w:themeColor="background1" w:themeShade="80"/>
            </w:tcBorders>
            <w:vAlign w:val="center"/>
          </w:tcPr>
          <w:p w:rsidR="00F24FA1" w:rsidRDefault="00F24FA1" w:rsidP="00DF0BFD">
            <w:pPr>
              <w:jc w:val="right"/>
              <w:rPr>
                <w:rFonts w:ascii="HG丸ｺﾞｼｯｸM-PRO" w:eastAsia="HG丸ｺﾞｼｯｸM-PRO"/>
                <w:szCs w:val="21"/>
              </w:rPr>
            </w:pPr>
            <w:r>
              <w:rPr>
                <w:rFonts w:ascii="HG丸ｺﾞｼｯｸM-PRO" w:eastAsia="HG丸ｺﾞｼｯｸM-PRO" w:hint="eastAsia"/>
                <w:szCs w:val="21"/>
              </w:rPr>
              <w:t>円</w:t>
            </w:r>
          </w:p>
        </w:tc>
      </w:tr>
      <w:tr w:rsidR="00F24FA1" w:rsidTr="00C53672">
        <w:trPr>
          <w:trHeight w:val="842"/>
        </w:trPr>
        <w:tc>
          <w:tcPr>
            <w:tcW w:w="675" w:type="dxa"/>
            <w:vMerge/>
            <w:shd w:val="clear" w:color="auto" w:fill="7F7F7F" w:themeFill="text1" w:themeFillTint="80"/>
            <w:vAlign w:val="center"/>
          </w:tcPr>
          <w:p w:rsidR="00F24FA1" w:rsidRPr="005D6488" w:rsidRDefault="00F24FA1" w:rsidP="005D6488">
            <w:pPr>
              <w:jc w:val="center"/>
              <w:rPr>
                <w:rFonts w:ascii="HG丸ｺﾞｼｯｸM-PRO" w:eastAsia="HG丸ｺﾞｼｯｸM-PRO"/>
                <w:szCs w:val="21"/>
              </w:rPr>
            </w:pPr>
          </w:p>
        </w:tc>
        <w:tc>
          <w:tcPr>
            <w:tcW w:w="2268" w:type="dxa"/>
            <w:tcBorders>
              <w:left w:val="nil"/>
            </w:tcBorders>
            <w:vAlign w:val="center"/>
          </w:tcPr>
          <w:p w:rsidR="00F24FA1" w:rsidRPr="005D6488" w:rsidRDefault="00041449" w:rsidP="00041449">
            <w:pPr>
              <w:jc w:val="right"/>
              <w:rPr>
                <w:rFonts w:ascii="HG丸ｺﾞｼｯｸM-PRO" w:eastAsia="HG丸ｺﾞｼｯｸM-PRO"/>
                <w:szCs w:val="21"/>
              </w:rPr>
            </w:pPr>
            <w:r>
              <w:rPr>
                <w:rFonts w:ascii="HG丸ｺﾞｼｯｸM-PRO" w:eastAsia="HG丸ｺﾞｼｯｸM-PRO" w:hint="eastAsia"/>
                <w:szCs w:val="21"/>
              </w:rPr>
              <w:t>年　  月　  日</w:t>
            </w:r>
          </w:p>
        </w:tc>
        <w:tc>
          <w:tcPr>
            <w:tcW w:w="1985" w:type="dxa"/>
            <w:vAlign w:val="center"/>
          </w:tcPr>
          <w:p w:rsidR="00F24FA1" w:rsidRDefault="00F24FA1" w:rsidP="009A1B86">
            <w:pPr>
              <w:ind w:right="105"/>
              <w:jc w:val="right"/>
              <w:rPr>
                <w:rFonts w:ascii="HG丸ｺﾞｼｯｸM-PRO" w:eastAsia="HG丸ｺﾞｼｯｸM-PRO"/>
                <w:szCs w:val="21"/>
              </w:rPr>
            </w:pPr>
          </w:p>
        </w:tc>
        <w:tc>
          <w:tcPr>
            <w:tcW w:w="2693" w:type="dxa"/>
            <w:tcBorders>
              <w:right w:val="single" w:sz="4" w:space="0" w:color="808080" w:themeColor="background1" w:themeShade="80"/>
            </w:tcBorders>
            <w:vAlign w:val="center"/>
          </w:tcPr>
          <w:p w:rsidR="00F24FA1" w:rsidRDefault="005B2956" w:rsidP="00C64788">
            <w:pPr>
              <w:jc w:val="left"/>
              <w:rPr>
                <w:rFonts w:ascii="HG丸ｺﾞｼｯｸM-PRO" w:eastAsia="HG丸ｺﾞｼｯｸM-PRO"/>
                <w:szCs w:val="21"/>
              </w:rPr>
            </w:pPr>
            <w:r w:rsidRPr="009869D8">
              <w:rPr>
                <w:rFonts w:ascii="HG丸ｺﾞｼｯｸM-PRO" w:eastAsia="HG丸ｺﾞｼｯｸM-PRO" w:hint="eastAsia"/>
                <w:sz w:val="18"/>
                <w:szCs w:val="21"/>
              </w:rPr>
              <w:t>異常なし･経過観察･治療開始</w:t>
            </w:r>
          </w:p>
        </w:tc>
        <w:tc>
          <w:tcPr>
            <w:tcW w:w="1600" w:type="dxa"/>
            <w:tcBorders>
              <w:left w:val="single" w:sz="4" w:space="0" w:color="808080" w:themeColor="background1" w:themeShade="80"/>
            </w:tcBorders>
            <w:vAlign w:val="center"/>
          </w:tcPr>
          <w:p w:rsidR="00F24FA1" w:rsidRDefault="00F24FA1" w:rsidP="00DF0BFD">
            <w:pPr>
              <w:jc w:val="right"/>
              <w:rPr>
                <w:rFonts w:ascii="HG丸ｺﾞｼｯｸM-PRO" w:eastAsia="HG丸ｺﾞｼｯｸM-PRO"/>
                <w:szCs w:val="21"/>
              </w:rPr>
            </w:pPr>
            <w:r>
              <w:rPr>
                <w:rFonts w:ascii="HG丸ｺﾞｼｯｸM-PRO" w:eastAsia="HG丸ｺﾞｼｯｸM-PRO" w:hint="eastAsia"/>
                <w:szCs w:val="21"/>
              </w:rPr>
              <w:t>円</w:t>
            </w:r>
          </w:p>
        </w:tc>
        <w:bookmarkStart w:id="0" w:name="_GoBack"/>
        <w:bookmarkEnd w:id="0"/>
      </w:tr>
    </w:tbl>
    <w:p w:rsidR="00D6264A" w:rsidRDefault="00623ED3" w:rsidP="007A0276">
      <w:pPr>
        <w:jc w:val="left"/>
        <w:rPr>
          <w:rFonts w:ascii="HG丸ｺﾞｼｯｸM-PRO" w:eastAsia="HG丸ｺﾞｼｯｸM-PRO"/>
          <w:sz w:val="24"/>
        </w:rPr>
      </w:pPr>
      <w:r>
        <w:rPr>
          <w:rFonts w:ascii="HG丸ｺﾞｼｯｸM-PRO" w:eastAsia="HG丸ｺﾞｼｯｸM-PRO" w:hint="eastAsia"/>
          <w:sz w:val="24"/>
        </w:rPr>
        <w:t>◆二次検査</w:t>
      </w:r>
      <w:r w:rsidR="003A1874">
        <w:rPr>
          <w:rFonts w:ascii="HG丸ｺﾞｼｯｸM-PRO" w:eastAsia="HG丸ｺﾞｼｯｸM-PRO" w:hint="eastAsia"/>
          <w:sz w:val="24"/>
        </w:rPr>
        <w:t>（再検査・精密検査）</w:t>
      </w:r>
      <w:r w:rsidR="009E1B0C">
        <w:rPr>
          <w:rFonts w:ascii="HG丸ｺﾞｼｯｸM-PRO" w:eastAsia="HG丸ｺﾞｼｯｸM-PRO" w:hint="eastAsia"/>
          <w:sz w:val="24"/>
        </w:rPr>
        <w:t>費用</w:t>
      </w:r>
      <w:r w:rsidR="003308B6">
        <w:rPr>
          <w:rFonts w:ascii="HG丸ｺﾞｼｯｸM-PRO" w:eastAsia="HG丸ｺﾞｼｯｸM-PRO" w:hint="eastAsia"/>
          <w:sz w:val="24"/>
        </w:rPr>
        <w:t>補助金支給申請</w:t>
      </w:r>
      <w:r w:rsidR="00D6264A" w:rsidRPr="00D6264A">
        <w:rPr>
          <w:rFonts w:ascii="HG丸ｺﾞｼｯｸM-PRO" w:eastAsia="HG丸ｺﾞｼｯｸM-PRO" w:hint="eastAsia"/>
          <w:sz w:val="24"/>
        </w:rPr>
        <w:t>に必要なもの</w:t>
      </w:r>
    </w:p>
    <w:p w:rsidR="00D6264A" w:rsidRPr="003112AD" w:rsidRDefault="003A1874" w:rsidP="00623ED3">
      <w:pPr>
        <w:ind w:firstLineChars="100" w:firstLine="240"/>
        <w:jc w:val="left"/>
        <w:rPr>
          <w:rFonts w:ascii="HG丸ｺﾞｼｯｸM-PRO" w:eastAsia="HG丸ｺﾞｼｯｸM-PRO" w:hAnsi="ＭＳ 明朝"/>
          <w:sz w:val="24"/>
        </w:rPr>
      </w:pPr>
      <w:r w:rsidRPr="003112AD">
        <w:rPr>
          <w:rFonts w:ascii="HG丸ｺﾞｼｯｸM-PRO" w:eastAsia="HG丸ｺﾞｼｯｸM-PRO" w:hAnsi="ＭＳ 明朝" w:hint="eastAsia"/>
          <w:noProof/>
          <w:sz w:val="24"/>
        </w:rPr>
        <mc:AlternateContent>
          <mc:Choice Requires="wps">
            <w:drawing>
              <wp:anchor distT="0" distB="0" distL="114300" distR="114300" simplePos="0" relativeHeight="251695104" behindDoc="0" locked="0" layoutInCell="1" allowOverlap="1" wp14:anchorId="309399ED" wp14:editId="2984E381">
                <wp:simplePos x="0" y="0"/>
                <wp:positionH relativeFrom="column">
                  <wp:posOffset>4090670</wp:posOffset>
                </wp:positionH>
                <wp:positionV relativeFrom="paragraph">
                  <wp:posOffset>32385</wp:posOffset>
                </wp:positionV>
                <wp:extent cx="2124075" cy="1390650"/>
                <wp:effectExtent l="0" t="0" r="9525" b="0"/>
                <wp:wrapNone/>
                <wp:docPr id="61" name="テキスト ボックス 61"/>
                <wp:cNvGraphicFramePr/>
                <a:graphic xmlns:a="http://schemas.openxmlformats.org/drawingml/2006/main">
                  <a:graphicData uri="http://schemas.microsoft.com/office/word/2010/wordprocessingShape">
                    <wps:wsp>
                      <wps:cNvSpPr txBox="1"/>
                      <wps:spPr>
                        <a:xfrm>
                          <a:off x="0" y="0"/>
                          <a:ext cx="2124075" cy="1390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93"/>
                              <w:gridCol w:w="969"/>
                            </w:tblGrid>
                            <w:tr w:rsidR="004C09E3" w:rsidTr="00C807F0">
                              <w:tc>
                                <w:tcPr>
                                  <w:tcW w:w="2093" w:type="dxa"/>
                                </w:tcPr>
                                <w:p w:rsidR="004C09E3" w:rsidRDefault="00075D72" w:rsidP="00075D72">
                                  <w:pPr>
                                    <w:spacing w:line="300" w:lineRule="exact"/>
                                    <w:jc w:val="center"/>
                                    <w:rPr>
                                      <w:rFonts w:ascii="メイリオ" w:eastAsia="メイリオ" w:hAnsi="メイリオ" w:cs="メイリオ"/>
                                    </w:rPr>
                                  </w:pPr>
                                  <w:r>
                                    <w:rPr>
                                      <w:rFonts w:ascii="メイリオ" w:eastAsia="メイリオ" w:hAnsi="メイリオ" w:cs="メイリオ" w:hint="eastAsia"/>
                                    </w:rPr>
                                    <w:t>【健保組合使用欄】</w:t>
                                  </w:r>
                                </w:p>
                                <w:p w:rsidR="00075D72" w:rsidRPr="00B20E95" w:rsidRDefault="00075D72" w:rsidP="00075D72">
                                  <w:pPr>
                                    <w:spacing w:line="300" w:lineRule="exact"/>
                                    <w:jc w:val="center"/>
                                    <w:rPr>
                                      <w:rFonts w:ascii="メイリオ" w:eastAsia="メイリオ" w:hAnsi="メイリオ" w:cs="メイリオ"/>
                                    </w:rPr>
                                  </w:pPr>
                                  <w:r>
                                    <w:rPr>
                                      <w:rFonts w:ascii="メイリオ" w:eastAsia="メイリオ" w:hAnsi="メイリオ" w:cs="メイリオ" w:hint="eastAsia"/>
                                    </w:rPr>
                                    <w:t>補助金支給決定額</w:t>
                                  </w:r>
                                </w:p>
                              </w:tc>
                              <w:tc>
                                <w:tcPr>
                                  <w:tcW w:w="969" w:type="dxa"/>
                                </w:tcPr>
                                <w:p w:rsidR="004C09E3" w:rsidRPr="00B20E95" w:rsidRDefault="004C09E3" w:rsidP="004C09E3">
                                  <w:pPr>
                                    <w:jc w:val="center"/>
                                    <w:rPr>
                                      <w:rFonts w:ascii="メイリオ" w:eastAsia="メイリオ" w:hAnsi="メイリオ" w:cs="メイリオ"/>
                                    </w:rPr>
                                  </w:pPr>
                                  <w:r w:rsidRPr="00B20E95">
                                    <w:rPr>
                                      <w:rFonts w:ascii="メイリオ" w:eastAsia="メイリオ" w:hAnsi="メイリオ" w:cs="メイリオ" w:hint="eastAsia"/>
                                    </w:rPr>
                                    <w:t>担当</w:t>
                                  </w:r>
                                </w:p>
                              </w:tc>
                            </w:tr>
                            <w:tr w:rsidR="004C09E3" w:rsidTr="00C807F0">
                              <w:trPr>
                                <w:trHeight w:val="885"/>
                              </w:trPr>
                              <w:tc>
                                <w:tcPr>
                                  <w:tcW w:w="2093" w:type="dxa"/>
                                  <w:vAlign w:val="center"/>
                                </w:tcPr>
                                <w:p w:rsidR="004C09E3" w:rsidRPr="004C09E3" w:rsidRDefault="0066055B" w:rsidP="0066055B">
                                  <w:pPr>
                                    <w:rPr>
                                      <w:sz w:val="36"/>
                                      <w:szCs w:val="36"/>
                                    </w:rPr>
                                  </w:pPr>
                                  <w:r>
                                    <w:rPr>
                                      <w:rFonts w:hint="eastAsia"/>
                                      <w:sz w:val="36"/>
                                      <w:szCs w:val="36"/>
                                    </w:rPr>
                                    <w:t>\</w:t>
                                  </w:r>
                                  <w:r w:rsidR="004C09E3">
                                    <w:rPr>
                                      <w:rFonts w:hint="eastAsia"/>
                                      <w:sz w:val="36"/>
                                      <w:szCs w:val="36"/>
                                    </w:rPr>
                                    <w:t xml:space="preserve">　　　</w:t>
                                  </w:r>
                                  <w:r>
                                    <w:rPr>
                                      <w:rFonts w:hint="eastAsia"/>
                                      <w:sz w:val="36"/>
                                      <w:szCs w:val="36"/>
                                    </w:rPr>
                                    <w:t xml:space="preserve">　</w:t>
                                  </w:r>
                                </w:p>
                              </w:tc>
                              <w:tc>
                                <w:tcPr>
                                  <w:tcW w:w="969" w:type="dxa"/>
                                </w:tcPr>
                                <w:p w:rsidR="004C09E3" w:rsidRDefault="004C09E3"/>
                              </w:tc>
                            </w:tr>
                          </w:tbl>
                          <w:p w:rsidR="004C09E3" w:rsidRDefault="004C09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9399ED" id="_x0000_t202" coordsize="21600,21600" o:spt="202" path="m,l,21600r21600,l21600,xe">
                <v:stroke joinstyle="miter"/>
                <v:path gradientshapeok="t" o:connecttype="rect"/>
              </v:shapetype>
              <v:shape id="テキスト ボックス 61" o:spid="_x0000_s1026" type="#_x0000_t202" style="position:absolute;left:0;text-align:left;margin-left:322.1pt;margin-top:2.55pt;width:167.25pt;height:109.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" fillcolor="white [3201]" stroked="f" strokeweight=".5pt">
                <v:textbox>
                  <w:txbxContent>
                    <w:tbl>
                      <w:tblPr>
                        <w:tblStyle w:val="a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93"/>
                        <w:gridCol w:w="969"/>
                      </w:tblGrid>
                      <w:tr w:rsidR="004C09E3" w:rsidTr="00C807F0">
                        <w:tc>
                          <w:tcPr>
                            <w:tcW w:w="2093" w:type="dxa"/>
                          </w:tcPr>
                          <w:p w:rsidR="004C09E3" w:rsidRDefault="00075D72" w:rsidP="00075D72">
                            <w:pPr>
                              <w:spacing w:line="300" w:lineRule="exact"/>
                              <w:jc w:val="center"/>
                              <w:rPr>
                                <w:rFonts w:ascii="メイリオ" w:eastAsia="メイリオ" w:hAnsi="メイリオ" w:cs="メイリオ"/>
                              </w:rPr>
                            </w:pPr>
                            <w:r>
                              <w:rPr>
                                <w:rFonts w:ascii="メイリオ" w:eastAsia="メイリオ" w:hAnsi="メイリオ" w:cs="メイリオ" w:hint="eastAsia"/>
                              </w:rPr>
                              <w:t>【健保組合使用欄】</w:t>
                            </w:r>
                          </w:p>
                          <w:p w:rsidR="00075D72" w:rsidRPr="00B20E95" w:rsidRDefault="00075D72" w:rsidP="00075D72">
                            <w:pPr>
                              <w:spacing w:line="300" w:lineRule="exact"/>
                              <w:jc w:val="center"/>
                              <w:rPr>
                                <w:rFonts w:ascii="メイリオ" w:eastAsia="メイリオ" w:hAnsi="メイリオ" w:cs="メイリオ"/>
                              </w:rPr>
                            </w:pPr>
                            <w:r>
                              <w:rPr>
                                <w:rFonts w:ascii="メイリオ" w:eastAsia="メイリオ" w:hAnsi="メイリオ" w:cs="メイリオ" w:hint="eastAsia"/>
                              </w:rPr>
                              <w:t>補助金支給決定額</w:t>
                            </w:r>
                          </w:p>
                        </w:tc>
                        <w:tc>
                          <w:tcPr>
                            <w:tcW w:w="969" w:type="dxa"/>
                          </w:tcPr>
                          <w:p w:rsidR="004C09E3" w:rsidRPr="00B20E95" w:rsidRDefault="004C09E3" w:rsidP="004C09E3">
                            <w:pPr>
                              <w:jc w:val="center"/>
                              <w:rPr>
                                <w:rFonts w:ascii="メイリオ" w:eastAsia="メイリオ" w:hAnsi="メイリオ" w:cs="メイリオ"/>
                              </w:rPr>
                            </w:pPr>
                            <w:r w:rsidRPr="00B20E95">
                              <w:rPr>
                                <w:rFonts w:ascii="メイリオ" w:eastAsia="メイリオ" w:hAnsi="メイリオ" w:cs="メイリオ" w:hint="eastAsia"/>
                              </w:rPr>
                              <w:t>担当</w:t>
                            </w:r>
                          </w:p>
                        </w:tc>
                      </w:tr>
                      <w:tr w:rsidR="004C09E3" w:rsidTr="00C807F0">
                        <w:trPr>
                          <w:trHeight w:val="885"/>
                        </w:trPr>
                        <w:tc>
                          <w:tcPr>
                            <w:tcW w:w="2093" w:type="dxa"/>
                            <w:vAlign w:val="center"/>
                          </w:tcPr>
                          <w:p w:rsidR="004C09E3" w:rsidRPr="004C09E3" w:rsidRDefault="0066055B" w:rsidP="0066055B">
                            <w:pPr>
                              <w:rPr>
                                <w:sz w:val="36"/>
                                <w:szCs w:val="36"/>
                              </w:rPr>
                            </w:pPr>
                            <w:r>
                              <w:rPr>
                                <w:rFonts w:hint="eastAsia"/>
                                <w:sz w:val="36"/>
                                <w:szCs w:val="36"/>
                              </w:rPr>
                              <w:t>\</w:t>
                            </w:r>
                            <w:r w:rsidR="004C09E3">
                              <w:rPr>
                                <w:rFonts w:hint="eastAsia"/>
                                <w:sz w:val="36"/>
                                <w:szCs w:val="36"/>
                              </w:rPr>
                              <w:t xml:space="preserve">　　　</w:t>
                            </w:r>
                            <w:r>
                              <w:rPr>
                                <w:rFonts w:hint="eastAsia"/>
                                <w:sz w:val="36"/>
                                <w:szCs w:val="36"/>
                              </w:rPr>
                              <w:t xml:space="preserve">　</w:t>
                            </w:r>
                          </w:p>
                        </w:tc>
                        <w:tc>
                          <w:tcPr>
                            <w:tcW w:w="969" w:type="dxa"/>
                          </w:tcPr>
                          <w:p w:rsidR="004C09E3" w:rsidRDefault="004C09E3"/>
                        </w:tc>
                      </w:tr>
                    </w:tbl>
                    <w:p w:rsidR="004C09E3" w:rsidRDefault="004C09E3"/>
                  </w:txbxContent>
                </v:textbox>
              </v:shape>
            </w:pict>
          </mc:Fallback>
        </mc:AlternateContent>
      </w:r>
      <w:r w:rsidR="000B040D" w:rsidRPr="003112AD">
        <w:rPr>
          <w:rFonts w:ascii="ＭＳ 明朝" w:eastAsia="ＭＳ 明朝" w:hAnsi="ＭＳ 明朝" w:cs="ＭＳ 明朝" w:hint="eastAsia"/>
          <w:b/>
          <w:sz w:val="24"/>
        </w:rPr>
        <w:t>✓</w:t>
      </w:r>
      <w:r w:rsidR="000B040D" w:rsidRPr="003112AD">
        <w:rPr>
          <w:rFonts w:ascii="HG丸ｺﾞｼｯｸM-PRO" w:eastAsia="HG丸ｺﾞｼｯｸM-PRO" w:hAnsi="ＭＳ 明朝" w:hint="eastAsia"/>
          <w:sz w:val="24"/>
        </w:rPr>
        <w:t>提出前に確認</w:t>
      </w:r>
    </w:p>
    <w:p w:rsidR="000B040D" w:rsidRPr="003112AD" w:rsidRDefault="00DF0BFD" w:rsidP="007A0276">
      <w:pPr>
        <w:jc w:val="left"/>
        <w:rPr>
          <w:rFonts w:ascii="HG丸ｺﾞｼｯｸM-PRO" w:eastAsia="HG丸ｺﾞｼｯｸM-PRO" w:hAnsi="ＭＳ 明朝"/>
          <w:sz w:val="24"/>
        </w:rPr>
      </w:pPr>
      <w:r w:rsidRPr="003112AD">
        <w:rPr>
          <w:rFonts w:ascii="HG丸ｺﾞｼｯｸM-PRO" w:eastAsia="HG丸ｺﾞｼｯｸM-PRO" w:hAnsi="ＭＳ 明朝" w:hint="eastAsia"/>
          <w:sz w:val="24"/>
        </w:rPr>
        <w:t>□</w:t>
      </w:r>
      <w:r w:rsidR="00623ED3">
        <w:rPr>
          <w:rFonts w:ascii="HG丸ｺﾞｼｯｸM-PRO" w:eastAsia="HG丸ｺﾞｼｯｸM-PRO" w:hAnsi="ＭＳ 明朝" w:hint="eastAsia"/>
          <w:sz w:val="24"/>
        </w:rPr>
        <w:t>二次検査</w:t>
      </w:r>
      <w:r w:rsidR="003A1874">
        <w:rPr>
          <w:rFonts w:ascii="HG丸ｺﾞｼｯｸM-PRO" w:eastAsia="HG丸ｺﾞｼｯｸM-PRO" w:hAnsi="ＭＳ 明朝" w:hint="eastAsia"/>
          <w:sz w:val="24"/>
        </w:rPr>
        <w:t>（再検査・精密検査）</w:t>
      </w:r>
      <w:r w:rsidR="00ED7DD7">
        <w:rPr>
          <w:rFonts w:ascii="HG丸ｺﾞｼｯｸM-PRO" w:eastAsia="HG丸ｺﾞｼｯｸM-PRO" w:hAnsi="ＭＳ 明朝" w:hint="eastAsia"/>
          <w:sz w:val="24"/>
        </w:rPr>
        <w:t>費用</w:t>
      </w:r>
      <w:r w:rsidR="000B040D" w:rsidRPr="003112AD">
        <w:rPr>
          <w:rFonts w:ascii="HG丸ｺﾞｼｯｸM-PRO" w:eastAsia="HG丸ｺﾞｼｯｸM-PRO" w:hAnsi="ＭＳ 明朝" w:hint="eastAsia"/>
          <w:sz w:val="24"/>
        </w:rPr>
        <w:t>補助金支給申請書</w:t>
      </w:r>
    </w:p>
    <w:p w:rsidR="00DF0BFD" w:rsidRPr="003112AD" w:rsidRDefault="000B040D" w:rsidP="007A0276">
      <w:pPr>
        <w:jc w:val="left"/>
        <w:rPr>
          <w:rFonts w:ascii="HG丸ｺﾞｼｯｸM-PRO" w:eastAsia="HG丸ｺﾞｼｯｸM-PRO" w:hAnsi="ＭＳ 明朝"/>
          <w:sz w:val="24"/>
        </w:rPr>
      </w:pPr>
      <w:r w:rsidRPr="003112AD">
        <w:rPr>
          <w:rFonts w:ascii="HG丸ｺﾞｼｯｸM-PRO" w:eastAsia="HG丸ｺﾞｼｯｸM-PRO" w:hAnsi="ＭＳ 明朝" w:hint="eastAsia"/>
          <w:sz w:val="24"/>
        </w:rPr>
        <w:t>□領収書（写しで可）</w:t>
      </w:r>
      <w:r w:rsidR="004C09E3" w:rsidRPr="003112AD">
        <w:rPr>
          <w:rFonts w:ascii="HG丸ｺﾞｼｯｸM-PRO" w:eastAsia="HG丸ｺﾞｼｯｸM-PRO" w:hAnsi="ＭＳ 明朝" w:hint="eastAsia"/>
          <w:sz w:val="24"/>
        </w:rPr>
        <w:t xml:space="preserve">　　　　　　　</w:t>
      </w:r>
    </w:p>
    <w:p w:rsidR="00075D72" w:rsidRDefault="00DF0BFD" w:rsidP="007A0276">
      <w:pPr>
        <w:jc w:val="left"/>
        <w:rPr>
          <w:rFonts w:ascii="HG丸ｺﾞｼｯｸM-PRO" w:eastAsia="HG丸ｺﾞｼｯｸM-PRO" w:hAnsi="ＭＳ 明朝"/>
          <w:sz w:val="24"/>
        </w:rPr>
      </w:pPr>
      <w:r w:rsidRPr="003112AD">
        <w:rPr>
          <w:rFonts w:ascii="HG丸ｺﾞｼｯｸM-PRO" w:eastAsia="HG丸ｺﾞｼｯｸM-PRO" w:hAnsi="ＭＳ 明朝" w:hint="eastAsia"/>
          <w:sz w:val="24"/>
        </w:rPr>
        <w:t>□</w:t>
      </w:r>
      <w:r w:rsidR="00CC38CB">
        <w:rPr>
          <w:rFonts w:ascii="HG丸ｺﾞｼｯｸM-PRO" w:eastAsia="HG丸ｺﾞｼｯｸM-PRO" w:hAnsi="ＭＳ 明朝" w:hint="eastAsia"/>
          <w:sz w:val="24"/>
        </w:rPr>
        <w:t>検査項目の</w:t>
      </w:r>
      <w:r w:rsidRPr="003112AD">
        <w:rPr>
          <w:rFonts w:ascii="HG丸ｺﾞｼｯｸM-PRO" w:eastAsia="HG丸ｺﾞｼｯｸM-PRO" w:hAnsi="ＭＳ 明朝" w:hint="eastAsia"/>
          <w:sz w:val="24"/>
        </w:rPr>
        <w:t>明細書</w:t>
      </w:r>
      <w:r w:rsidR="00075D72" w:rsidRPr="003112AD">
        <w:rPr>
          <w:rFonts w:ascii="HG丸ｺﾞｼｯｸM-PRO" w:eastAsia="HG丸ｺﾞｼｯｸM-PRO" w:hAnsi="ＭＳ 明朝" w:hint="eastAsia"/>
          <w:sz w:val="24"/>
        </w:rPr>
        <w:t>（写しで可）</w:t>
      </w:r>
    </w:p>
    <w:p w:rsidR="003112AD" w:rsidRPr="00075D72" w:rsidRDefault="00075D72" w:rsidP="00075D72">
      <w:pPr>
        <w:jc w:val="left"/>
        <w:rPr>
          <w:rFonts w:ascii="ＭＳ 明朝" w:hAnsi="ＭＳ 明朝"/>
          <w:sz w:val="24"/>
        </w:rPr>
      </w:pPr>
      <w:r>
        <w:rPr>
          <w:rFonts w:ascii="HG丸ｺﾞｼｯｸM-PRO" w:eastAsia="HG丸ｺﾞｼｯｸM-PRO" w:hAnsi="ＭＳ 明朝" w:hint="eastAsia"/>
          <w:sz w:val="24"/>
        </w:rPr>
        <w:t>□</w:t>
      </w:r>
      <w:r w:rsidR="00001167">
        <w:rPr>
          <w:rFonts w:ascii="HG丸ｺﾞｼｯｸM-PRO" w:eastAsia="HG丸ｺﾞｼｯｸM-PRO" w:hAnsi="ＭＳ 明朝" w:hint="eastAsia"/>
          <w:sz w:val="24"/>
        </w:rPr>
        <w:t>あれば</w:t>
      </w:r>
      <w:r w:rsidR="00B071D6">
        <w:rPr>
          <w:rFonts w:ascii="HG丸ｺﾞｼｯｸM-PRO" w:eastAsia="HG丸ｺﾞｼｯｸM-PRO" w:hAnsi="ＭＳ 明朝" w:hint="eastAsia"/>
          <w:sz w:val="24"/>
        </w:rPr>
        <w:t>二次検査</w:t>
      </w:r>
      <w:r w:rsidR="00DF0BFD" w:rsidRPr="003112AD">
        <w:rPr>
          <w:rFonts w:ascii="HG丸ｺﾞｼｯｸM-PRO" w:eastAsia="HG丸ｺﾞｼｯｸM-PRO" w:hAnsi="ＭＳ 明朝" w:hint="eastAsia"/>
          <w:sz w:val="24"/>
        </w:rPr>
        <w:t>結果</w:t>
      </w:r>
      <w:r w:rsidR="003D4673">
        <w:rPr>
          <w:rFonts w:ascii="HG丸ｺﾞｼｯｸM-PRO" w:eastAsia="HG丸ｺﾞｼｯｸM-PRO" w:hAnsi="ＭＳ 明朝" w:hint="eastAsia"/>
          <w:sz w:val="24"/>
        </w:rPr>
        <w:t>成績書</w:t>
      </w:r>
      <w:r w:rsidRPr="003112AD">
        <w:rPr>
          <w:rFonts w:ascii="HG丸ｺﾞｼｯｸM-PRO" w:eastAsia="HG丸ｺﾞｼｯｸM-PRO" w:hAnsi="ＭＳ 明朝" w:hint="eastAsia"/>
          <w:sz w:val="24"/>
        </w:rPr>
        <w:t>（写しで可）</w:t>
      </w:r>
      <w:r w:rsidR="004C09E3" w:rsidRPr="003112AD">
        <w:rPr>
          <w:rFonts w:ascii="HG丸ｺﾞｼｯｸM-PRO" w:eastAsia="HG丸ｺﾞｼｯｸM-PRO" w:hAnsi="ＭＳ 明朝" w:hint="eastAsia"/>
          <w:sz w:val="24"/>
        </w:rPr>
        <w:t xml:space="preserve">　</w:t>
      </w:r>
      <w:r w:rsidR="004C09E3">
        <w:rPr>
          <w:rFonts w:ascii="ＭＳ 明朝" w:hAnsi="ＭＳ 明朝" w:hint="eastAsia"/>
          <w:sz w:val="24"/>
        </w:rPr>
        <w:t xml:space="preserve">　　　　</w:t>
      </w:r>
    </w:p>
    <w:sectPr w:rsidR="003112AD" w:rsidRPr="00075D72" w:rsidSect="006054CB">
      <w:pgSz w:w="11906" w:h="16838" w:code="9"/>
      <w:pgMar w:top="96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977" w:rsidRDefault="00782977" w:rsidP="00782977">
      <w:r>
        <w:separator/>
      </w:r>
    </w:p>
  </w:endnote>
  <w:endnote w:type="continuationSeparator" w:id="0">
    <w:p w:rsidR="00782977" w:rsidRDefault="00782977" w:rsidP="00782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977" w:rsidRDefault="00782977" w:rsidP="00782977">
      <w:r>
        <w:separator/>
      </w:r>
    </w:p>
  </w:footnote>
  <w:footnote w:type="continuationSeparator" w:id="0">
    <w:p w:rsidR="00782977" w:rsidRDefault="00782977" w:rsidP="00782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60D6"/>
    <w:multiLevelType w:val="hybridMultilevel"/>
    <w:tmpl w:val="34A2A2B6"/>
    <w:lvl w:ilvl="0" w:tplc="22509DCC">
      <w:start w:val="1"/>
      <w:numFmt w:val="decimalEnclosedCircle"/>
      <w:lvlText w:val="%1"/>
      <w:lvlJc w:val="left"/>
      <w:pPr>
        <w:ind w:left="473" w:hanging="360"/>
      </w:pPr>
      <w:rPr>
        <w:rFonts w:ascii="ＭＳ 明朝" w:eastAsia="ＭＳ 明朝" w:hAnsi="ＭＳ 明朝" w:cs="ＭＳ 明朝" w:hint="default"/>
        <w:color w:val="FFFFFF" w:themeColor="background1"/>
        <w:sz w:val="22"/>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 w15:restartNumberingAfterBreak="0">
    <w:nsid w:val="2BA22EF6"/>
    <w:multiLevelType w:val="hybridMultilevel"/>
    <w:tmpl w:val="D3027598"/>
    <w:lvl w:ilvl="0" w:tplc="F528C262">
      <w:start w:val="1"/>
      <w:numFmt w:val="decimalEnclosedCircle"/>
      <w:lvlText w:val="%1"/>
      <w:lvlJc w:val="left"/>
      <w:pPr>
        <w:ind w:left="360" w:hanging="360"/>
      </w:pPr>
      <w:rPr>
        <w:rFonts w:hint="default"/>
        <w:color w:val="FFFFFF" w:themeColor="background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CA6357"/>
    <w:multiLevelType w:val="hybridMultilevel"/>
    <w:tmpl w:val="59E05D04"/>
    <w:lvl w:ilvl="0" w:tplc="8B56E608">
      <w:start w:val="1"/>
      <w:numFmt w:val="decimalEnclosedCircle"/>
      <w:lvlText w:val="%1"/>
      <w:lvlJc w:val="left"/>
      <w:pPr>
        <w:ind w:left="473" w:hanging="360"/>
      </w:pPr>
      <w:rPr>
        <w:rFonts w:ascii="ＭＳ 明朝" w:eastAsia="ＭＳ 明朝" w:hAnsi="ＭＳ 明朝" w:cs="ＭＳ 明朝" w:hint="default"/>
        <w:color w:val="FFFFFF" w:themeColor="background1"/>
        <w:sz w:val="22"/>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3" w15:restartNumberingAfterBreak="0">
    <w:nsid w:val="43792AF7"/>
    <w:multiLevelType w:val="hybridMultilevel"/>
    <w:tmpl w:val="0E6A5070"/>
    <w:lvl w:ilvl="0" w:tplc="DEC257C8">
      <w:start w:val="1"/>
      <w:numFmt w:val="decimalEnclosedCircle"/>
      <w:lvlText w:val="%1"/>
      <w:lvlJc w:val="left"/>
      <w:pPr>
        <w:ind w:left="473" w:hanging="360"/>
      </w:pPr>
      <w:rPr>
        <w:rFonts w:hint="default"/>
        <w:color w:val="FFFFFF" w:themeColor="background1"/>
        <w:sz w:val="22"/>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4" w15:restartNumberingAfterBreak="0">
    <w:nsid w:val="49EC18D7"/>
    <w:multiLevelType w:val="hybridMultilevel"/>
    <w:tmpl w:val="111817BE"/>
    <w:lvl w:ilvl="0" w:tplc="66AC3E30">
      <w:start w:val="1"/>
      <w:numFmt w:val="decimalEnclosedCircle"/>
      <w:lvlText w:val="%1"/>
      <w:lvlJc w:val="left"/>
      <w:pPr>
        <w:ind w:left="720" w:hanging="360"/>
      </w:pPr>
      <w:rPr>
        <w:rFonts w:hint="default"/>
        <w:color w:val="FFFFFF" w:themeColor="background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6B5E3DFD"/>
    <w:multiLevelType w:val="hybridMultilevel"/>
    <w:tmpl w:val="F1E0AE86"/>
    <w:lvl w:ilvl="0" w:tplc="D1763A6E">
      <w:start w:val="1"/>
      <w:numFmt w:val="decimalEnclosedCircle"/>
      <w:lvlText w:val="%1"/>
      <w:lvlJc w:val="left"/>
      <w:pPr>
        <w:ind w:left="473" w:hanging="360"/>
      </w:pPr>
      <w:rPr>
        <w:rFonts w:hAnsi="HG丸ｺﾞｼｯｸM-PRO" w:hint="default"/>
        <w:color w:val="FFFFFF" w:themeColor="background1"/>
        <w:sz w:val="24"/>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B87"/>
    <w:rsid w:val="00001167"/>
    <w:rsid w:val="00010DED"/>
    <w:rsid w:val="00041449"/>
    <w:rsid w:val="00075D72"/>
    <w:rsid w:val="000B040D"/>
    <w:rsid w:val="001050B1"/>
    <w:rsid w:val="00121F4F"/>
    <w:rsid w:val="001505B5"/>
    <w:rsid w:val="001561AB"/>
    <w:rsid w:val="0016174B"/>
    <w:rsid w:val="00173FFF"/>
    <w:rsid w:val="00184B1D"/>
    <w:rsid w:val="002336F2"/>
    <w:rsid w:val="00261297"/>
    <w:rsid w:val="00270304"/>
    <w:rsid w:val="002906F0"/>
    <w:rsid w:val="002966D4"/>
    <w:rsid w:val="002B0891"/>
    <w:rsid w:val="002E66D2"/>
    <w:rsid w:val="002F53C1"/>
    <w:rsid w:val="003036FA"/>
    <w:rsid w:val="00307192"/>
    <w:rsid w:val="003112AD"/>
    <w:rsid w:val="00321F5B"/>
    <w:rsid w:val="003308B6"/>
    <w:rsid w:val="0035503E"/>
    <w:rsid w:val="003917D1"/>
    <w:rsid w:val="003A1874"/>
    <w:rsid w:val="003B0C90"/>
    <w:rsid w:val="003C44E0"/>
    <w:rsid w:val="003D4673"/>
    <w:rsid w:val="003F1F62"/>
    <w:rsid w:val="00455DC5"/>
    <w:rsid w:val="00457864"/>
    <w:rsid w:val="004628A2"/>
    <w:rsid w:val="00480BFD"/>
    <w:rsid w:val="004A57B5"/>
    <w:rsid w:val="004C09E3"/>
    <w:rsid w:val="004E4327"/>
    <w:rsid w:val="004F6B3B"/>
    <w:rsid w:val="005031BD"/>
    <w:rsid w:val="00511C79"/>
    <w:rsid w:val="00514AA8"/>
    <w:rsid w:val="00526496"/>
    <w:rsid w:val="00554DCB"/>
    <w:rsid w:val="0058298B"/>
    <w:rsid w:val="005B2956"/>
    <w:rsid w:val="005B348F"/>
    <w:rsid w:val="005D6488"/>
    <w:rsid w:val="005E3F84"/>
    <w:rsid w:val="005E5993"/>
    <w:rsid w:val="00602553"/>
    <w:rsid w:val="006054CB"/>
    <w:rsid w:val="00623ED3"/>
    <w:rsid w:val="0066055B"/>
    <w:rsid w:val="00664D4E"/>
    <w:rsid w:val="00666FF3"/>
    <w:rsid w:val="0069338D"/>
    <w:rsid w:val="006A5BE7"/>
    <w:rsid w:val="006C2D1C"/>
    <w:rsid w:val="006C4689"/>
    <w:rsid w:val="006E2F01"/>
    <w:rsid w:val="006E4A44"/>
    <w:rsid w:val="006F05AE"/>
    <w:rsid w:val="00725D22"/>
    <w:rsid w:val="00732198"/>
    <w:rsid w:val="00740007"/>
    <w:rsid w:val="00761B88"/>
    <w:rsid w:val="007731A2"/>
    <w:rsid w:val="00782977"/>
    <w:rsid w:val="007A0276"/>
    <w:rsid w:val="007A2CE4"/>
    <w:rsid w:val="007B3407"/>
    <w:rsid w:val="007C6C9C"/>
    <w:rsid w:val="007C7B36"/>
    <w:rsid w:val="007D2787"/>
    <w:rsid w:val="008034B8"/>
    <w:rsid w:val="00854490"/>
    <w:rsid w:val="0088537A"/>
    <w:rsid w:val="008B7EEF"/>
    <w:rsid w:val="0094706B"/>
    <w:rsid w:val="00956A23"/>
    <w:rsid w:val="0098421B"/>
    <w:rsid w:val="0098693C"/>
    <w:rsid w:val="009A1B86"/>
    <w:rsid w:val="009C64C9"/>
    <w:rsid w:val="009D2C17"/>
    <w:rsid w:val="009D53AB"/>
    <w:rsid w:val="009E1B0C"/>
    <w:rsid w:val="009F5370"/>
    <w:rsid w:val="00A2393E"/>
    <w:rsid w:val="00AD30B6"/>
    <w:rsid w:val="00AF47AA"/>
    <w:rsid w:val="00B01282"/>
    <w:rsid w:val="00B071D6"/>
    <w:rsid w:val="00B20E95"/>
    <w:rsid w:val="00B3789A"/>
    <w:rsid w:val="00B42BB6"/>
    <w:rsid w:val="00B466C0"/>
    <w:rsid w:val="00B46E41"/>
    <w:rsid w:val="00B47C4E"/>
    <w:rsid w:val="00B87A8A"/>
    <w:rsid w:val="00BA2BBB"/>
    <w:rsid w:val="00BA6B87"/>
    <w:rsid w:val="00BE1CDC"/>
    <w:rsid w:val="00C06BAF"/>
    <w:rsid w:val="00C0747C"/>
    <w:rsid w:val="00C53672"/>
    <w:rsid w:val="00C64788"/>
    <w:rsid w:val="00C671C4"/>
    <w:rsid w:val="00C807F0"/>
    <w:rsid w:val="00CB11A4"/>
    <w:rsid w:val="00CB5ADD"/>
    <w:rsid w:val="00CC38CB"/>
    <w:rsid w:val="00CD5871"/>
    <w:rsid w:val="00CD7AB2"/>
    <w:rsid w:val="00CF1791"/>
    <w:rsid w:val="00D402CB"/>
    <w:rsid w:val="00D6264A"/>
    <w:rsid w:val="00D9753C"/>
    <w:rsid w:val="00DC2337"/>
    <w:rsid w:val="00DC40C5"/>
    <w:rsid w:val="00DF0BFD"/>
    <w:rsid w:val="00DF3031"/>
    <w:rsid w:val="00E072E4"/>
    <w:rsid w:val="00E075F9"/>
    <w:rsid w:val="00E2368F"/>
    <w:rsid w:val="00E82D1C"/>
    <w:rsid w:val="00E85765"/>
    <w:rsid w:val="00EA4A45"/>
    <w:rsid w:val="00ED1B0C"/>
    <w:rsid w:val="00ED7DD7"/>
    <w:rsid w:val="00ED7F2A"/>
    <w:rsid w:val="00EE3E9F"/>
    <w:rsid w:val="00EF7E88"/>
    <w:rsid w:val="00F24FA1"/>
    <w:rsid w:val="00F35A4B"/>
    <w:rsid w:val="00F52A74"/>
    <w:rsid w:val="00F5447F"/>
    <w:rsid w:val="00F5477A"/>
    <w:rsid w:val="00F605EA"/>
    <w:rsid w:val="00F848D6"/>
    <w:rsid w:val="00FD378B"/>
    <w:rsid w:val="00FF0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7A96B995"/>
  <w15:docId w15:val="{4ED592F2-AAC8-4B6E-AD9C-EA04C7B7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2977"/>
    <w:pPr>
      <w:tabs>
        <w:tab w:val="center" w:pos="4252"/>
        <w:tab w:val="right" w:pos="8504"/>
      </w:tabs>
      <w:snapToGrid w:val="0"/>
    </w:pPr>
  </w:style>
  <w:style w:type="character" w:customStyle="1" w:styleId="a5">
    <w:name w:val="ヘッダー (文字)"/>
    <w:basedOn w:val="a0"/>
    <w:link w:val="a4"/>
    <w:uiPriority w:val="99"/>
    <w:rsid w:val="00782977"/>
  </w:style>
  <w:style w:type="paragraph" w:styleId="a6">
    <w:name w:val="footer"/>
    <w:basedOn w:val="a"/>
    <w:link w:val="a7"/>
    <w:uiPriority w:val="99"/>
    <w:unhideWhenUsed/>
    <w:rsid w:val="00782977"/>
    <w:pPr>
      <w:tabs>
        <w:tab w:val="center" w:pos="4252"/>
        <w:tab w:val="right" w:pos="8504"/>
      </w:tabs>
      <w:snapToGrid w:val="0"/>
    </w:pPr>
  </w:style>
  <w:style w:type="character" w:customStyle="1" w:styleId="a7">
    <w:name w:val="フッター (文字)"/>
    <w:basedOn w:val="a0"/>
    <w:link w:val="a6"/>
    <w:uiPriority w:val="99"/>
    <w:rsid w:val="00782977"/>
  </w:style>
  <w:style w:type="paragraph" w:styleId="a8">
    <w:name w:val="Balloon Text"/>
    <w:basedOn w:val="a"/>
    <w:link w:val="a9"/>
    <w:uiPriority w:val="99"/>
    <w:semiHidden/>
    <w:unhideWhenUsed/>
    <w:rsid w:val="00725D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5D22"/>
    <w:rPr>
      <w:rFonts w:asciiTheme="majorHAnsi" w:eastAsiaTheme="majorEastAsia" w:hAnsiTheme="majorHAnsi" w:cstheme="majorBidi"/>
      <w:sz w:val="18"/>
      <w:szCs w:val="18"/>
    </w:rPr>
  </w:style>
  <w:style w:type="paragraph" w:styleId="aa">
    <w:name w:val="Body Text"/>
    <w:basedOn w:val="a"/>
    <w:link w:val="ab"/>
    <w:semiHidden/>
    <w:rsid w:val="00457864"/>
    <w:pPr>
      <w:tabs>
        <w:tab w:val="left" w:pos="-3204"/>
        <w:tab w:val="left" w:pos="267"/>
        <w:tab w:val="left" w:pos="2552"/>
      </w:tabs>
      <w:adjustRightInd w:val="0"/>
      <w:snapToGrid w:val="0"/>
      <w:spacing w:line="540" w:lineRule="exact"/>
      <w:textAlignment w:val="baseline"/>
    </w:pPr>
    <w:rPr>
      <w:rFonts w:ascii="ＭＳ 明朝" w:eastAsia="Mincho" w:hAnsi="Century" w:cs="Times New Roman"/>
      <w:color w:val="000000"/>
      <w:kern w:val="0"/>
      <w:sz w:val="28"/>
      <w:szCs w:val="20"/>
    </w:rPr>
  </w:style>
  <w:style w:type="character" w:customStyle="1" w:styleId="ab">
    <w:name w:val="本文 (文字)"/>
    <w:basedOn w:val="a0"/>
    <w:link w:val="aa"/>
    <w:semiHidden/>
    <w:rsid w:val="00457864"/>
    <w:rPr>
      <w:rFonts w:ascii="ＭＳ 明朝" w:eastAsia="Mincho" w:hAnsi="Century" w:cs="Times New Roman"/>
      <w:color w:val="000000"/>
      <w:kern w:val="0"/>
      <w:sz w:val="28"/>
      <w:szCs w:val="20"/>
    </w:rPr>
  </w:style>
  <w:style w:type="paragraph" w:styleId="ac">
    <w:name w:val="List Paragraph"/>
    <w:basedOn w:val="a"/>
    <w:uiPriority w:val="34"/>
    <w:qFormat/>
    <w:rsid w:val="006C46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E7656-C6DE-4B4F-B211-7D1078DCC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KENPO02</dc:creator>
  <cp:lastModifiedBy>kanri003</cp:lastModifiedBy>
  <cp:revision>120</cp:revision>
  <cp:lastPrinted>2021-04-14T07:14:00Z</cp:lastPrinted>
  <dcterms:created xsi:type="dcterms:W3CDTF">2019-01-17T04:24:00Z</dcterms:created>
  <dcterms:modified xsi:type="dcterms:W3CDTF">2021-04-23T04:22:00Z</dcterms:modified>
</cp:coreProperties>
</file>